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5611" w14:textId="77777777" w:rsidR="00452192" w:rsidRDefault="00452192" w:rsidP="00EE5C1E">
      <w:pPr>
        <w:shd w:val="clear" w:color="auto" w:fill="FAFCFF"/>
        <w:spacing w:after="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Ребенка в школу можно записать следующими способами:</w:t>
      </w:r>
    </w:p>
    <w:p w14:paraId="58568166" w14:textId="77777777" w:rsidR="00452192" w:rsidRPr="00EE5C1E" w:rsidRDefault="00452192" w:rsidP="00EE5C1E">
      <w:pPr>
        <w:shd w:val="clear" w:color="auto" w:fill="FAFCFF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EE5C1E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через портал Госуслуги (через региональный портал Госуслуг); </w:t>
      </w:r>
    </w:p>
    <w:p w14:paraId="09AEFAE1" w14:textId="77777777" w:rsidR="00452192" w:rsidRPr="00EE5C1E" w:rsidRDefault="00452192" w:rsidP="00EE5C1E">
      <w:pPr>
        <w:shd w:val="clear" w:color="auto" w:fill="FAFCFF"/>
        <w:spacing w:after="0" w:line="240" w:lineRule="auto"/>
        <w:ind w:left="284"/>
        <w:textAlignment w:val="baseline"/>
        <w:outlineLvl w:val="0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EE5C1E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по почте заказным письмом с уведомлением о вручении; </w:t>
      </w:r>
    </w:p>
    <w:p w14:paraId="18DB2E88" w14:textId="77777777" w:rsidR="00452192" w:rsidRPr="00EE5C1E" w:rsidRDefault="00452192" w:rsidP="00EE5C1E">
      <w:pPr>
        <w:shd w:val="clear" w:color="auto" w:fill="FAFCFF"/>
        <w:spacing w:after="0" w:line="240" w:lineRule="auto"/>
        <w:ind w:left="284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EE5C1E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лично в школе. </w:t>
      </w:r>
    </w:p>
    <w:p w14:paraId="2B94D200" w14:textId="77777777" w:rsidR="00DC0C0B" w:rsidRPr="00DC0C0B" w:rsidRDefault="00DC0C0B" w:rsidP="00EE5C1E">
      <w:pPr>
        <w:shd w:val="clear" w:color="auto" w:fill="FAFCFF"/>
        <w:spacing w:before="180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Как записать ребёнка в школу на Госуслугах</w:t>
      </w:r>
    </w:p>
    <w:p w14:paraId="0749257E" w14:textId="77777777" w:rsidR="00A063FA" w:rsidRDefault="00DC0C0B" w:rsidP="00FE27CE">
      <w:pPr>
        <w:numPr>
          <w:ilvl w:val="0"/>
          <w:numId w:val="1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5" w:history="1">
        <w:r w:rsidRPr="00A063FA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>Заполните заявление</w:t>
        </w:r>
      </w:hyperlink>
      <w:r w:rsidRPr="00A063F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на Госуслугах. Приём заявлений в п</w:t>
      </w:r>
      <w:r w:rsidR="00A063F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ервый класс начинается 1 апреля.</w:t>
      </w:r>
    </w:p>
    <w:p w14:paraId="1C2FFDEF" w14:textId="77777777" w:rsidR="00DC0C0B" w:rsidRPr="00A063FA" w:rsidRDefault="00DC0C0B" w:rsidP="00EE5C1E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A063F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Заявление в школу по месту регистрации или по льготе можно заполнить до начала приёма заявлений — черновик сохранится </w:t>
      </w:r>
      <w:hyperlink r:id="rId6" w:history="1">
        <w:r w:rsidRPr="00A063FA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>в личном кабинете</w:t>
        </w:r>
      </w:hyperlink>
    </w:p>
    <w:p w14:paraId="782D8546" w14:textId="77777777" w:rsidR="00DC0C0B" w:rsidRPr="00DC0C0B" w:rsidRDefault="00DC0C0B" w:rsidP="00EE5C1E">
      <w:pPr>
        <w:numPr>
          <w:ilvl w:val="0"/>
          <w:numId w:val="1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Посетите школу с оригиналами документов</w:t>
      </w:r>
      <w:r w:rsidRPr="00E6018D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по приглашению школы</w:t>
      </w:r>
    </w:p>
    <w:p w14:paraId="055ECB44" w14:textId="77777777" w:rsidR="00DC0C0B" w:rsidRPr="00DC0C0B" w:rsidRDefault="00DC0C0B" w:rsidP="00EE5C1E">
      <w:pPr>
        <w:numPr>
          <w:ilvl w:val="0"/>
          <w:numId w:val="1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Уведомление о зачислении придёт в личный кабинет в течение 6 рабочих дней после завершения приёма заявлений</w:t>
      </w:r>
    </w:p>
    <w:p w14:paraId="20A8947F" w14:textId="77777777" w:rsidR="00DC0C0B" w:rsidRPr="00DC0C0B" w:rsidRDefault="00DC0C0B" w:rsidP="00EE5C1E">
      <w:pPr>
        <w:shd w:val="clear" w:color="auto" w:fill="FFFFFF"/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 уведомление не пришло, обратитесь в школу</w:t>
      </w:r>
    </w:p>
    <w:p w14:paraId="7E5586BA" w14:textId="77777777" w:rsidR="00DC0C0B" w:rsidRDefault="00DC0C0B" w:rsidP="00EE5C1E">
      <w:pPr>
        <w:numPr>
          <w:ilvl w:val="0"/>
          <w:numId w:val="1"/>
        </w:numPr>
        <w:shd w:val="clear" w:color="auto" w:fill="FFFFFF"/>
        <w:spacing w:before="180"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Ребёнок будет зачислен в первый класс и в сентябре сможет приступить к занятиям</w:t>
      </w:r>
    </w:p>
    <w:p w14:paraId="5970F3D4" w14:textId="77777777" w:rsidR="00DC0C0B" w:rsidRPr="00DC0C0B" w:rsidRDefault="00DC0C0B" w:rsidP="00EE5C1E">
      <w:pPr>
        <w:shd w:val="clear" w:color="auto" w:fill="FAFC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bdr w:val="none" w:sz="0" w:space="0" w:color="auto" w:frame="1"/>
          <w:lang w:eastAsia="ru-RU"/>
        </w:rPr>
        <w:t>Другие вопросы по теме Запись в школу</w:t>
      </w:r>
    </w:p>
    <w:p w14:paraId="5D4704CC" w14:textId="77777777" w:rsidR="00DC0C0B" w:rsidRPr="00E6018D" w:rsidRDefault="00DC0C0B" w:rsidP="00DC0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E6018D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shd w:val="clear" w:color="auto" w:fill="FAFCFF"/>
            <w:lang w:eastAsia="ru-RU"/>
          </w:rPr>
          <w:t>Какие документы нужны для записи в первый класс</w:t>
        </w:r>
      </w:hyperlink>
    </w:p>
    <w:p w14:paraId="088FFED3" w14:textId="77777777" w:rsidR="00DC0C0B" w:rsidRPr="00E6018D" w:rsidRDefault="00DC0C0B" w:rsidP="00DC0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E6018D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shd w:val="clear" w:color="auto" w:fill="FAFCFF"/>
            <w:lang w:eastAsia="ru-RU"/>
          </w:rPr>
          <w:t>Когда можно подавать заявление в первый класс</w:t>
        </w:r>
      </w:hyperlink>
    </w:p>
    <w:p w14:paraId="172F89AB" w14:textId="77777777" w:rsidR="00DC0C0B" w:rsidRPr="00E6018D" w:rsidRDefault="00DC0C0B" w:rsidP="00DC0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E6018D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shd w:val="clear" w:color="auto" w:fill="FAFCFF"/>
            <w:lang w:eastAsia="ru-RU"/>
          </w:rPr>
          <w:t>Право на приоритетную подачу заявления</w:t>
        </w:r>
      </w:hyperlink>
    </w:p>
    <w:p w14:paraId="15C1349F" w14:textId="77777777" w:rsidR="00DC0C0B" w:rsidRPr="00E6018D" w:rsidRDefault="00DC0C0B" w:rsidP="00DC0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E6018D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shd w:val="clear" w:color="auto" w:fill="FAFCFF"/>
            <w:lang w:eastAsia="ru-RU"/>
          </w:rPr>
          <w:t>Когда ребёнок может пойти в первый класс</w:t>
        </w:r>
      </w:hyperlink>
    </w:p>
    <w:p w14:paraId="300C86E3" w14:textId="77777777" w:rsidR="0054486E" w:rsidRPr="00E6018D" w:rsidRDefault="00DC0C0B" w:rsidP="00DC0C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E6018D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shd w:val="clear" w:color="auto" w:fill="FAFCFF"/>
            <w:lang w:eastAsia="ru-RU"/>
          </w:rPr>
          <w:t>В какую школу можно пойти в первый класс</w:t>
        </w:r>
      </w:hyperlink>
    </w:p>
    <w:p w14:paraId="6B9F851C" w14:textId="77777777" w:rsidR="00DC0C0B" w:rsidRPr="00E6018D" w:rsidRDefault="00DC0C0B" w:rsidP="00DC0C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какую школу отдать младшего ребенка</w:t>
      </w:r>
    </w:p>
    <w:p w14:paraId="61C26A6C" w14:textId="77777777" w:rsidR="00DC0C0B" w:rsidRPr="00EE5C1E" w:rsidRDefault="00DC0C0B" w:rsidP="00DC0C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EE5C1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Если</w:t>
      </w:r>
      <w:r w:rsidR="00467817" w:rsidRPr="00EE5C1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старший </w:t>
      </w:r>
      <w:r w:rsidRPr="00EE5C1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ребёнок уже ходит в школу, его младшего брата или сестру примут в неё </w:t>
      </w:r>
      <w:hyperlink r:id="rId12" w:anchor="block_67031" w:tgtFrame="_blank" w:history="1">
        <w:r w:rsidRPr="00EE5C1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>в преимущественном порядке</w:t>
        </w:r>
      </w:hyperlink>
      <w:r w:rsidRPr="00EE5C1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— при наличии свободных мест</w:t>
      </w:r>
    </w:p>
    <w:p w14:paraId="7A7996C2" w14:textId="77777777" w:rsidR="00DC0C0B" w:rsidRPr="00DC0C0B" w:rsidRDefault="00DC0C0B" w:rsidP="00DC0C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EE5C1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Право на преимущественное</w:t>
      </w: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зачисление в школу действует для всех детей в семье:</w:t>
      </w:r>
    </w:p>
    <w:p w14:paraId="25999567" w14:textId="77777777" w:rsidR="00DC0C0B" w:rsidRPr="00DC0C0B" w:rsidRDefault="00DC0C0B" w:rsidP="00EE5C1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родных полнородных, у которых общие мама и папа</w:t>
      </w:r>
    </w:p>
    <w:p w14:paraId="10054CE3" w14:textId="77777777" w:rsidR="00DC0C0B" w:rsidRPr="00DC0C0B" w:rsidRDefault="00DC0C0B" w:rsidP="00EE5C1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родных неполнородных, у которых общая мама или общий папа</w:t>
      </w:r>
    </w:p>
    <w:p w14:paraId="36636A58" w14:textId="77777777" w:rsidR="00DC0C0B" w:rsidRPr="00DC0C0B" w:rsidRDefault="00DC0C0B" w:rsidP="00EE5C1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усыновлённых</w:t>
      </w:r>
    </w:p>
    <w:p w14:paraId="1EF38F8E" w14:textId="77777777" w:rsidR="00DC0C0B" w:rsidRPr="00DC0C0B" w:rsidRDefault="00DC0C0B" w:rsidP="00EE5C1E">
      <w:pPr>
        <w:numPr>
          <w:ilvl w:val="0"/>
          <w:numId w:val="2"/>
        </w:numPr>
        <w:shd w:val="clear" w:color="auto" w:fill="FFFFFF"/>
        <w:spacing w:before="180"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DC0C0B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взятых под опеку, в приёмную или патронатную семью</w:t>
      </w:r>
    </w:p>
    <w:p w14:paraId="7FFD0F77" w14:textId="77777777" w:rsidR="00EE5C1E" w:rsidRDefault="00EE5C1E" w:rsidP="00586B27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14:paraId="7733D79B" w14:textId="2A474690" w:rsidR="00586B27" w:rsidRDefault="00586B27" w:rsidP="00EE5C1E">
      <w:pPr>
        <w:tabs>
          <w:tab w:val="left" w:pos="4395"/>
        </w:tabs>
        <w:spacing w:after="0" w:line="240" w:lineRule="auto"/>
        <w:ind w:right="-1" w:firstLine="709"/>
        <w:jc w:val="both"/>
      </w:pPr>
      <w:r w:rsidRPr="00586B2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Со всей информацией, необходимой родителям для подачи заявления на прием в школу, в т.ч. телефонах школьных «горячих линий», можно ознакомиться на сайтах общеобразовательных организаций в разделах по приему в 1 класс.</w:t>
      </w:r>
    </w:p>
    <w:sectPr w:rsidR="0058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B216A"/>
    <w:multiLevelType w:val="multilevel"/>
    <w:tmpl w:val="0CD2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40840"/>
    <w:multiLevelType w:val="multilevel"/>
    <w:tmpl w:val="41CA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6078">
    <w:abstractNumId w:val="1"/>
  </w:num>
  <w:num w:numId="2" w16cid:durableId="41452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0B"/>
    <w:rsid w:val="0037796F"/>
    <w:rsid w:val="00452192"/>
    <w:rsid w:val="00467817"/>
    <w:rsid w:val="0054486E"/>
    <w:rsid w:val="00586B27"/>
    <w:rsid w:val="007A5B8E"/>
    <w:rsid w:val="00882B1F"/>
    <w:rsid w:val="00A063FA"/>
    <w:rsid w:val="00DC0C0B"/>
    <w:rsid w:val="00E6018D"/>
    <w:rsid w:val="00E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5CD9"/>
  <w15:chartTrackingRefBased/>
  <w15:docId w15:val="{DEE942A4-3CD8-49EE-B605-50C20C2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9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016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school/8001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school/800107" TargetMode="External"/><Relationship Id="rId12" Type="http://schemas.openxmlformats.org/officeDocument/2006/relationships/hyperlink" Target="https://base.garant.ru/70291362/c7672a3a2e519cd7f61a089671f759a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orders" TargetMode="External"/><Relationship Id="rId11" Type="http://schemas.openxmlformats.org/officeDocument/2006/relationships/hyperlink" Target="https://www.gosuslugi.ru/help/faq/school/800111" TargetMode="External"/><Relationship Id="rId5" Type="http://schemas.openxmlformats.org/officeDocument/2006/relationships/hyperlink" Target="https://www.gosuslugi.ru/600426/1/form" TargetMode="External"/><Relationship Id="rId10" Type="http://schemas.openxmlformats.org/officeDocument/2006/relationships/hyperlink" Target="https://www.gosuslugi.ru/help/faq/school/8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help/faq/school/8001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Лариса Георгиевна</dc:creator>
  <cp:keywords/>
  <dc:description/>
  <cp:lastModifiedBy>1</cp:lastModifiedBy>
  <cp:revision>2</cp:revision>
  <dcterms:created xsi:type="dcterms:W3CDTF">2026-07-10T03:57:00Z</dcterms:created>
  <dcterms:modified xsi:type="dcterms:W3CDTF">2026-07-10T03:57:00Z</dcterms:modified>
</cp:coreProperties>
</file>