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E60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</w:t>
      </w:r>
      <w:r w:rsidR="00B72A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</w:t>
      </w:r>
    </w:p>
    <w:p w:rsidR="001E60A0" w:rsidRPr="0083278D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</w:p>
    <w:p w:rsidR="001E60A0" w:rsidRPr="0083278D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муниципального методического проекта «Время читать»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Актуальность проекта: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 повышения интереса к чтению и формирования читательской грамотности в современной России является одной из важнейших задач сохранения и развития национальной культуры.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«Время читать» направлен на стимулирование чтения и развитие активной читательской общности обучающихся и педагогических работников Оренбургской области. 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проекта: 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через создание в школе единого образовательного пространства, способствующего развитию и поддержанию интереса к чтению на основе обучения и воспитания </w:t>
      </w:r>
      <w:proofErr w:type="gramStart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проекта:</w:t>
      </w:r>
    </w:p>
    <w:p w:rsidR="001E60A0" w:rsidRPr="001E60A0" w:rsidRDefault="001E60A0" w:rsidP="001E6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повысить мотивацию обучающихся к чтению (читательскую активность)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счет предостав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широкого и разнообразного поля возмож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знакомства с книгой и другими источниками информации;</w:t>
      </w:r>
    </w:p>
    <w:p w:rsidR="001E60A0" w:rsidRPr="001E60A0" w:rsidRDefault="001E60A0" w:rsidP="001E6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расширить образовательную среду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счет соз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условий интенсификации процессов чтения, востребованности читательского опыта школьников;</w:t>
      </w:r>
    </w:p>
    <w:p w:rsidR="001E60A0" w:rsidRPr="001E60A0" w:rsidRDefault="001E60A0" w:rsidP="001E6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воспитывать гражданские чувства,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обусловлен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осознанием мощного потенциала книги и чтения, осознанием доступности и открытости таких инсти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тутов, как библиотеки, читательские клубы; гордостью за страну и поселок;</w:t>
      </w:r>
    </w:p>
    <w:p w:rsidR="001E60A0" w:rsidRPr="001E60A0" w:rsidRDefault="001E60A0" w:rsidP="001E6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социальную активность за счет участия в школьных, муниципальных, региональных акциях по пропаганде чтения;</w:t>
      </w:r>
    </w:p>
    <w:p w:rsidR="001E60A0" w:rsidRPr="001E60A0" w:rsidRDefault="001E60A0" w:rsidP="001E6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образова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возможности семьи за счет развития культуры семейного чтения, семейного досуга с книгой;</w:t>
      </w:r>
    </w:p>
    <w:p w:rsidR="001E60A0" w:rsidRPr="001E60A0" w:rsidRDefault="001E60A0" w:rsidP="001E6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разработанные игровые форматы, опирающиеся на читательский опыт школьников, позволяющие сде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этот опыт востребованным, продемонстрировать привлекательность такого опыта.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реализации проекта: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B72A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30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30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Участники проекта: </w:t>
      </w:r>
      <w:r w:rsidRPr="001E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учающиеся 1-11 классов,</w:t>
      </w: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предметники, классные руководители, педагоги-библиотекари, педагоги-психологи, родители.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6. </w:t>
      </w: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проекта:</w:t>
      </w:r>
    </w:p>
    <w:p w:rsidR="001E60A0" w:rsidRPr="001E60A0" w:rsidRDefault="001E60A0" w:rsidP="001E60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этап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организационно-подготовительный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477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77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тябрь). Разработка  плана мероприятий, изучение и анализ эффективных технологий развития читательского интереса, информирование участников образовательного процесса о проекте «Время читать».</w:t>
      </w:r>
    </w:p>
    <w:p w:rsidR="001E60A0" w:rsidRPr="001E60A0" w:rsidRDefault="001E60A0" w:rsidP="001E60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этап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практический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(октябрь – </w:t>
      </w:r>
      <w:r w:rsidR="00477D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Реализация системы мероприятий проекта.</w:t>
      </w:r>
    </w:p>
    <w:p w:rsidR="001E60A0" w:rsidRPr="001E60A0" w:rsidRDefault="001E60A0" w:rsidP="001E60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этап (итоговый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477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Мониторинг и обобщение опыта, оценка результатов реализации проекта, распространение опыта.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Показателями эффективности проекта являются:</w:t>
      </w:r>
    </w:p>
    <w:p w:rsidR="001E60A0" w:rsidRPr="001E60A0" w:rsidRDefault="001E60A0" w:rsidP="001E60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динамика численности обучающихся, проявляющих интерес к чтению;</w:t>
      </w:r>
    </w:p>
    <w:p w:rsidR="001E60A0" w:rsidRPr="001E60A0" w:rsidRDefault="001E60A0" w:rsidP="001E60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динамика читательской компетентности школьников;</w:t>
      </w:r>
    </w:p>
    <w:p w:rsidR="001E60A0" w:rsidRPr="001E60A0" w:rsidRDefault="001E60A0" w:rsidP="001E60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традиций семейного чтения;</w:t>
      </w:r>
    </w:p>
    <w:p w:rsidR="001E60A0" w:rsidRPr="001E60A0" w:rsidRDefault="001E60A0" w:rsidP="001E60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и укрепление взаимоотношений и делового сотрудничества между учащимися, работниками библиотек, читающей аудиторией и общностью;</w:t>
      </w:r>
    </w:p>
    <w:p w:rsidR="001E60A0" w:rsidRPr="001E60A0" w:rsidRDefault="001E60A0" w:rsidP="001E60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навыками чтения как важнейшим условием успешного обучения в школе по всем предметам;</w:t>
      </w:r>
    </w:p>
    <w:p w:rsidR="001E60A0" w:rsidRPr="001E60A0" w:rsidRDefault="001E60A0" w:rsidP="001E60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установки на то, что чтение является популярным, доступным и престижным источником информации.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Инструментарий:</w:t>
      </w:r>
    </w:p>
    <w:p w:rsidR="001E60A0" w:rsidRPr="001E60A0" w:rsidRDefault="001E60A0" w:rsidP="001E60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(см. приложение 1);</w:t>
      </w:r>
    </w:p>
    <w:p w:rsidR="001E60A0" w:rsidRPr="001E60A0" w:rsidRDefault="001E60A0" w:rsidP="001E60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портфели читателя (ведение читательских дневников, создание буктрейлеров). </w:t>
      </w:r>
      <w:proofErr w:type="spellStart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booktrailer</w:t>
      </w:r>
      <w:proofErr w:type="spellEnd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r w:rsidRPr="001E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короткий видеоролик, рассказывающий в произвольной художественной форме о какой-либо книге. Цель таких роликов – реклама </w:t>
      </w:r>
      <w:proofErr w:type="spellStart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свежевышедших</w:t>
      </w:r>
      <w:proofErr w:type="spellEnd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и пропаганда чтения;</w:t>
      </w:r>
    </w:p>
    <w:p w:rsidR="001E60A0" w:rsidRPr="001E60A0" w:rsidRDefault="001E60A0" w:rsidP="001E60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 (</w:t>
      </w:r>
      <w:r w:rsidR="005C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мониторинговые работы, 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и промежуточные сочинения, ГИА и т.д.);</w:t>
      </w:r>
    </w:p>
    <w:p w:rsidR="001E60A0" w:rsidRPr="001E60A0" w:rsidRDefault="001E60A0" w:rsidP="001E60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рецензии, статьи, отзывы читающей аудитории, размещенные в СМИ.</w:t>
      </w: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AB0" w:rsidRDefault="00B72AB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AB0" w:rsidRPr="001E60A0" w:rsidRDefault="00B72AB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83278D" w:rsidRDefault="001E60A0" w:rsidP="001E60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муниципального методического проекта «Время читать»</w:t>
      </w:r>
    </w:p>
    <w:p w:rsidR="001E60A0" w:rsidRPr="0083278D" w:rsidRDefault="001E60A0" w:rsidP="001E60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"/>
        <w:gridCol w:w="6297"/>
        <w:gridCol w:w="1481"/>
        <w:gridCol w:w="3199"/>
        <w:gridCol w:w="3395"/>
      </w:tblGrid>
      <w:tr w:rsidR="001E60A0" w:rsidRPr="0083278D" w:rsidTr="00CF636C">
        <w:tc>
          <w:tcPr>
            <w:tcW w:w="83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97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199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395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E60A0" w:rsidRPr="0083278D" w:rsidTr="00CF636C">
        <w:tc>
          <w:tcPr>
            <w:tcW w:w="15203" w:type="dxa"/>
            <w:gridSpan w:val="5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32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-  организационно-подготовительный</w:t>
            </w:r>
          </w:p>
        </w:tc>
      </w:tr>
      <w:tr w:rsidR="001E60A0" w:rsidRPr="0083278D" w:rsidTr="00CF636C">
        <w:tc>
          <w:tcPr>
            <w:tcW w:w="83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97" w:type="dxa"/>
          </w:tcPr>
          <w:p w:rsidR="001E60A0" w:rsidRPr="0083278D" w:rsidRDefault="001E60A0" w:rsidP="00B7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образовательных учреждений информации о реализации муниципального методического проекта «Время читать»  </w:t>
            </w:r>
          </w:p>
        </w:tc>
        <w:tc>
          <w:tcPr>
            <w:tcW w:w="1481" w:type="dxa"/>
          </w:tcPr>
          <w:p w:rsidR="001E60A0" w:rsidRPr="0083278D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99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 педагогические коллективы</w:t>
            </w:r>
          </w:p>
        </w:tc>
        <w:tc>
          <w:tcPr>
            <w:tcW w:w="3395" w:type="dxa"/>
          </w:tcPr>
          <w:p w:rsidR="001E60A0" w:rsidRPr="0083278D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1E60A0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1E60A0" w:rsidRPr="0083278D" w:rsidTr="00CF636C">
        <w:tc>
          <w:tcPr>
            <w:tcW w:w="83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97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(«дорожная карта») по реализации муниципального методического проекта «Время читать»</w:t>
            </w:r>
          </w:p>
        </w:tc>
        <w:tc>
          <w:tcPr>
            <w:tcW w:w="1481" w:type="dxa"/>
          </w:tcPr>
          <w:p w:rsidR="001E60A0" w:rsidRPr="0083278D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99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1E60A0" w:rsidRPr="0083278D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1E60A0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</w:t>
            </w:r>
          </w:p>
        </w:tc>
      </w:tr>
      <w:tr w:rsidR="001E60A0" w:rsidRPr="0083278D" w:rsidTr="00CF636C">
        <w:tc>
          <w:tcPr>
            <w:tcW w:w="83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97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тематической литературы для реализации проекта</w:t>
            </w:r>
          </w:p>
        </w:tc>
        <w:tc>
          <w:tcPr>
            <w:tcW w:w="148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1E60A0" w:rsidRPr="0083278D" w:rsidTr="00CF636C">
        <w:tc>
          <w:tcPr>
            <w:tcW w:w="83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97" w:type="dxa"/>
          </w:tcPr>
          <w:p w:rsidR="001E60A0" w:rsidRPr="0083278D" w:rsidRDefault="00B72AB0" w:rsidP="00B7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</w:t>
            </w:r>
            <w:r w:rsidR="001E60A0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планом реализации проекта.</w:t>
            </w:r>
          </w:p>
        </w:tc>
        <w:tc>
          <w:tcPr>
            <w:tcW w:w="148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педагогические коллективы</w:t>
            </w:r>
          </w:p>
        </w:tc>
        <w:tc>
          <w:tcPr>
            <w:tcW w:w="3395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библиотекари, классные руководители</w:t>
            </w:r>
          </w:p>
        </w:tc>
      </w:tr>
      <w:tr w:rsidR="001E60A0" w:rsidRPr="0083278D" w:rsidTr="00CF636C">
        <w:tc>
          <w:tcPr>
            <w:tcW w:w="83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97" w:type="dxa"/>
          </w:tcPr>
          <w:p w:rsidR="001E60A0" w:rsidRPr="0083278D" w:rsidRDefault="00B72AB0" w:rsidP="005C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странички </w:t>
            </w:r>
            <w:r w:rsidR="005C300A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«Время читать!» 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</w:t>
            </w:r>
            <w:r w:rsidR="005C300A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300A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1E60A0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библиотекари, классные руководители</w:t>
            </w:r>
          </w:p>
        </w:tc>
      </w:tr>
      <w:tr w:rsidR="001E60A0" w:rsidRPr="0083278D" w:rsidTr="00CF636C">
        <w:tc>
          <w:tcPr>
            <w:tcW w:w="83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97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читательского интереса среди учащихся и педагогического коллектива (анкетирование)</w:t>
            </w:r>
          </w:p>
        </w:tc>
        <w:tc>
          <w:tcPr>
            <w:tcW w:w="148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библиотекари, классные руководители</w:t>
            </w:r>
          </w:p>
        </w:tc>
      </w:tr>
      <w:tr w:rsidR="001E60A0" w:rsidRPr="0083278D" w:rsidTr="00CF636C">
        <w:tc>
          <w:tcPr>
            <w:tcW w:w="83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297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«Золотой полки» книг (базовые и вариативные читательские списки современной литературы для всех возрастных групп)</w:t>
            </w:r>
          </w:p>
        </w:tc>
        <w:tc>
          <w:tcPr>
            <w:tcW w:w="148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библиотекари, классные руководители</w:t>
            </w:r>
          </w:p>
        </w:tc>
      </w:tr>
      <w:tr w:rsidR="001E60A0" w:rsidRPr="0083278D" w:rsidTr="00CF636C">
        <w:tc>
          <w:tcPr>
            <w:tcW w:w="83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297" w:type="dxa"/>
          </w:tcPr>
          <w:p w:rsidR="001E60A0" w:rsidRPr="0083278D" w:rsidRDefault="001E60A0" w:rsidP="005C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информационн</w:t>
            </w:r>
            <w:r w:rsidR="005C300A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</w:t>
            </w:r>
            <w:r w:rsidR="005C300A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о реализации проекта по 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</w:t>
            </w:r>
            <w:r w:rsidR="005C300A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 ребенка к чтению,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полезные советы для родителей</w:t>
            </w:r>
          </w:p>
        </w:tc>
        <w:tc>
          <w:tcPr>
            <w:tcW w:w="148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:rsidR="001E60A0" w:rsidRPr="0083278D" w:rsidRDefault="001E60A0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CF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  <w:tc>
          <w:tcPr>
            <w:tcW w:w="3395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1E60A0" w:rsidRPr="0083278D" w:rsidTr="00CF636C">
        <w:tc>
          <w:tcPr>
            <w:tcW w:w="15203" w:type="dxa"/>
            <w:gridSpan w:val="5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32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– практический</w:t>
            </w:r>
          </w:p>
        </w:tc>
      </w:tr>
      <w:tr w:rsidR="001E60A0" w:rsidRPr="0083278D" w:rsidTr="00CF636C">
        <w:tc>
          <w:tcPr>
            <w:tcW w:w="83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97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портфеля (читательского дневника)</w:t>
            </w:r>
          </w:p>
        </w:tc>
        <w:tc>
          <w:tcPr>
            <w:tcW w:w="1481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:rsidR="001E60A0" w:rsidRDefault="00CF636C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1-11кл.</w:t>
            </w:r>
          </w:p>
          <w:p w:rsidR="00CF636C" w:rsidRPr="0083278D" w:rsidRDefault="00CF636C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3395" w:type="dxa"/>
          </w:tcPr>
          <w:p w:rsidR="001E60A0" w:rsidRPr="0083278D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5F6FA9" w:rsidRPr="0083278D" w:rsidTr="00CF636C">
        <w:tc>
          <w:tcPr>
            <w:tcW w:w="831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97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hAnsi="Times New Roman" w:cs="Times New Roman"/>
                <w:sz w:val="24"/>
                <w:szCs w:val="24"/>
              </w:rPr>
              <w:t>«День Сергея Есенина в библиотеке»</w:t>
            </w:r>
          </w:p>
        </w:tc>
        <w:tc>
          <w:tcPr>
            <w:tcW w:w="1481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3199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1-11кл.</w:t>
            </w:r>
          </w:p>
        </w:tc>
        <w:tc>
          <w:tcPr>
            <w:tcW w:w="3395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учителя русского языка и 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литературы, библиотекари</w:t>
            </w:r>
          </w:p>
        </w:tc>
      </w:tr>
      <w:tr w:rsidR="005F6FA9" w:rsidRPr="0083278D" w:rsidTr="00CF636C">
        <w:tc>
          <w:tcPr>
            <w:tcW w:w="831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297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Аксаковские дни «Волшебный мир Аксакова», мероприятия к 230-летию </w:t>
            </w:r>
            <w:r w:rsidR="00CD064F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С.Т.Аксакова</w:t>
            </w:r>
          </w:p>
        </w:tc>
        <w:tc>
          <w:tcPr>
            <w:tcW w:w="1481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1-4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литературы, библиотекари</w:t>
            </w:r>
          </w:p>
        </w:tc>
      </w:tr>
      <w:tr w:rsidR="005F6FA9" w:rsidRPr="0083278D" w:rsidTr="00CF636C">
        <w:tc>
          <w:tcPr>
            <w:tcW w:w="831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97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на уроках и внеурочных мероприятиях «Книга на уроке»</w:t>
            </w:r>
          </w:p>
        </w:tc>
        <w:tc>
          <w:tcPr>
            <w:tcW w:w="1481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6FA9" w:rsidRPr="0083278D" w:rsidTr="00CF636C">
        <w:tc>
          <w:tcPr>
            <w:tcW w:w="831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97" w:type="dxa"/>
          </w:tcPr>
          <w:p w:rsidR="005F6FA9" w:rsidRPr="0083278D" w:rsidRDefault="005F6FA9" w:rsidP="008233E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3278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Выставка новых поступлений периодической печати «Что принёс нам почтальон?», к Всемирному дню почты. </w:t>
            </w:r>
          </w:p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5F6FA9" w:rsidRPr="0083278D" w:rsidRDefault="005F6FA9" w:rsidP="0082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:rsidR="005F6FA9" w:rsidRPr="0083278D" w:rsidRDefault="005F6FA9" w:rsidP="002F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1-11кл.</w:t>
            </w:r>
          </w:p>
        </w:tc>
        <w:tc>
          <w:tcPr>
            <w:tcW w:w="3395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литературы, библиотекари</w:t>
            </w:r>
          </w:p>
        </w:tc>
      </w:tr>
      <w:tr w:rsidR="005F6FA9" w:rsidRPr="0083278D" w:rsidTr="00CF636C">
        <w:tc>
          <w:tcPr>
            <w:tcW w:w="831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97" w:type="dxa"/>
          </w:tcPr>
          <w:p w:rsidR="005F6FA9" w:rsidRPr="0083278D" w:rsidRDefault="005F6FA9" w:rsidP="00A71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 сквозь века и поколения он не устанет удивлять…» - </w:t>
            </w:r>
            <w:proofErr w:type="gramStart"/>
            <w:r w:rsidRPr="0083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3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Пушкинским дням в Сорочинске</w:t>
            </w:r>
          </w:p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:rsidR="005F6FA9" w:rsidRPr="0083278D" w:rsidRDefault="005F6FA9" w:rsidP="0038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</w:t>
            </w:r>
            <w:r w:rsidR="00CD064F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3395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литературы, библиотекари</w:t>
            </w:r>
          </w:p>
        </w:tc>
      </w:tr>
      <w:tr w:rsidR="005F6FA9" w:rsidRPr="0083278D" w:rsidTr="00CF636C">
        <w:tc>
          <w:tcPr>
            <w:tcW w:w="831" w:type="dxa"/>
          </w:tcPr>
          <w:p w:rsidR="005F6FA9" w:rsidRPr="0083278D" w:rsidRDefault="005F6FA9" w:rsidP="005F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297" w:type="dxa"/>
          </w:tcPr>
          <w:p w:rsidR="005F6FA9" w:rsidRPr="0083278D" w:rsidRDefault="005F6FA9" w:rsidP="005E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hAnsi="Times New Roman" w:cs="Times New Roman"/>
                <w:sz w:val="24"/>
                <w:szCs w:val="24"/>
              </w:rPr>
              <w:t>«Великий мыслитель и гениальный писатель …»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к 200-летию </w:t>
            </w:r>
            <w:r w:rsidR="00CD064F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Ф.М.</w:t>
            </w:r>
          </w:p>
        </w:tc>
        <w:tc>
          <w:tcPr>
            <w:tcW w:w="1481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9" w:type="dxa"/>
          </w:tcPr>
          <w:p w:rsidR="005F6FA9" w:rsidRPr="0083278D" w:rsidRDefault="00CD064F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9-11кл.</w:t>
            </w:r>
          </w:p>
        </w:tc>
        <w:tc>
          <w:tcPr>
            <w:tcW w:w="3395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литературы, библиотекари</w:t>
            </w:r>
          </w:p>
        </w:tc>
      </w:tr>
      <w:tr w:rsidR="005F6FA9" w:rsidRPr="0083278D" w:rsidTr="00CF636C">
        <w:tc>
          <w:tcPr>
            <w:tcW w:w="831" w:type="dxa"/>
          </w:tcPr>
          <w:p w:rsidR="005F6FA9" w:rsidRPr="0083278D" w:rsidRDefault="005F6FA9" w:rsidP="005F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297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детских книг на тему «Детские рассказы о животных»  к 120-летию </w:t>
            </w:r>
            <w:r w:rsidR="00CD064F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Е.И.Чарушина</w:t>
            </w:r>
            <w:proofErr w:type="spellEnd"/>
          </w:p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9" w:type="dxa"/>
          </w:tcPr>
          <w:p w:rsidR="005F6FA9" w:rsidRPr="0083278D" w:rsidRDefault="005F6FA9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1-4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95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литературы, библиотекари</w:t>
            </w:r>
          </w:p>
        </w:tc>
      </w:tr>
      <w:tr w:rsidR="005F6FA9" w:rsidRPr="0083278D" w:rsidTr="00CF636C">
        <w:tc>
          <w:tcPr>
            <w:tcW w:w="831" w:type="dxa"/>
          </w:tcPr>
          <w:p w:rsidR="005F6FA9" w:rsidRPr="0083278D" w:rsidRDefault="005F6FA9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297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«России славный сын!» </w:t>
            </w:r>
            <w:proofErr w:type="gram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310-летию со дня рождения М.В.Ломоносова</w:t>
            </w:r>
          </w:p>
        </w:tc>
        <w:tc>
          <w:tcPr>
            <w:tcW w:w="1481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9" w:type="dxa"/>
          </w:tcPr>
          <w:p w:rsidR="005F6FA9" w:rsidRPr="0083278D" w:rsidRDefault="005F6FA9" w:rsidP="000F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5-11кл.</w:t>
            </w:r>
          </w:p>
        </w:tc>
        <w:tc>
          <w:tcPr>
            <w:tcW w:w="3395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литературы, истории,  библиотекари</w:t>
            </w:r>
          </w:p>
        </w:tc>
      </w:tr>
      <w:tr w:rsidR="005F6FA9" w:rsidRPr="0083278D" w:rsidTr="00CF636C">
        <w:tc>
          <w:tcPr>
            <w:tcW w:w="831" w:type="dxa"/>
          </w:tcPr>
          <w:p w:rsidR="005F6FA9" w:rsidRPr="0083278D" w:rsidRDefault="005F6FA9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297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мероприятия «День словаря», 220 лет со дня рождения В.И.Даля</w:t>
            </w:r>
          </w:p>
        </w:tc>
        <w:tc>
          <w:tcPr>
            <w:tcW w:w="1481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3199" w:type="dxa"/>
          </w:tcPr>
          <w:p w:rsidR="005F6FA9" w:rsidRPr="0083278D" w:rsidRDefault="00CD064F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1-11кл.</w:t>
            </w:r>
          </w:p>
        </w:tc>
        <w:tc>
          <w:tcPr>
            <w:tcW w:w="3395" w:type="dxa"/>
          </w:tcPr>
          <w:p w:rsidR="005F6FA9" w:rsidRPr="0083278D" w:rsidRDefault="005F6FA9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литературы, библиотекари</w:t>
            </w:r>
          </w:p>
        </w:tc>
      </w:tr>
      <w:tr w:rsidR="005F6FA9" w:rsidRPr="0083278D" w:rsidTr="00CF636C">
        <w:tc>
          <w:tcPr>
            <w:tcW w:w="831" w:type="dxa"/>
          </w:tcPr>
          <w:p w:rsidR="005F6FA9" w:rsidRPr="0083278D" w:rsidRDefault="005F6FA9" w:rsidP="005F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297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«Читающая мама - читающая семья!»</w:t>
            </w:r>
          </w:p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F6FA9" w:rsidRPr="0083278D" w:rsidRDefault="005F6FA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(25-29)</w:t>
            </w:r>
          </w:p>
        </w:tc>
        <w:tc>
          <w:tcPr>
            <w:tcW w:w="3199" w:type="dxa"/>
          </w:tcPr>
          <w:p w:rsidR="005F6FA9" w:rsidRDefault="00CD064F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1-11кл.</w:t>
            </w:r>
          </w:p>
          <w:p w:rsidR="00CF636C" w:rsidRPr="0083278D" w:rsidRDefault="00CF636C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3395" w:type="dxa"/>
          </w:tcPr>
          <w:p w:rsidR="005F6FA9" w:rsidRPr="0083278D" w:rsidRDefault="005F6FA9" w:rsidP="00B4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библиотекари</w:t>
            </w:r>
          </w:p>
        </w:tc>
      </w:tr>
      <w:tr w:rsidR="00CD064F" w:rsidRPr="0083278D" w:rsidTr="00CF636C">
        <w:tc>
          <w:tcPr>
            <w:tcW w:w="831" w:type="dxa"/>
          </w:tcPr>
          <w:p w:rsidR="00CD064F" w:rsidRPr="0083278D" w:rsidRDefault="00CD064F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297" w:type="dxa"/>
          </w:tcPr>
          <w:p w:rsidR="00CD064F" w:rsidRPr="00CD064F" w:rsidRDefault="00CD064F" w:rsidP="00CD064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D064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«Творчество</w:t>
            </w:r>
            <w:r w:rsidRPr="0083278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D064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Некрасова, как энциклопедия</w:t>
            </w:r>
            <w:r w:rsidRPr="0083278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3278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русской жизни» - 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 200-летию со дня рождения Н.А.</w:t>
            </w:r>
            <w:r w:rsidR="00B85837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</w:p>
          <w:p w:rsidR="00CD064F" w:rsidRPr="0083278D" w:rsidRDefault="00CD064F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CD064F" w:rsidRPr="0083278D" w:rsidRDefault="00CD064F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99" w:type="dxa"/>
          </w:tcPr>
          <w:p w:rsidR="00CD064F" w:rsidRPr="0083278D" w:rsidRDefault="00CD064F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1-11кл.</w:t>
            </w:r>
          </w:p>
        </w:tc>
        <w:tc>
          <w:tcPr>
            <w:tcW w:w="3395" w:type="dxa"/>
          </w:tcPr>
          <w:p w:rsidR="00CD064F" w:rsidRPr="0083278D" w:rsidRDefault="00CD064F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литературы, библиотекари</w:t>
            </w:r>
          </w:p>
        </w:tc>
      </w:tr>
      <w:tr w:rsidR="00CD064F" w:rsidRPr="0083278D" w:rsidTr="00CF636C">
        <w:tc>
          <w:tcPr>
            <w:tcW w:w="831" w:type="dxa"/>
          </w:tcPr>
          <w:p w:rsidR="00CD064F" w:rsidRPr="0083278D" w:rsidRDefault="00CD064F" w:rsidP="00D8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297" w:type="dxa"/>
          </w:tcPr>
          <w:p w:rsidR="00CD064F" w:rsidRPr="0083278D" w:rsidRDefault="00B85837" w:rsidP="00B8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«А.А.Фадеев – писатель, боец, гражданин» - мероприятия к 120-летию со дня рождения А.А.Фадеева</w:t>
            </w:r>
          </w:p>
        </w:tc>
        <w:tc>
          <w:tcPr>
            <w:tcW w:w="1481" w:type="dxa"/>
          </w:tcPr>
          <w:p w:rsidR="00CD064F" w:rsidRPr="0083278D" w:rsidRDefault="00CD064F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99" w:type="dxa"/>
          </w:tcPr>
          <w:p w:rsidR="00CD064F" w:rsidRPr="0083278D" w:rsidRDefault="00CD064F" w:rsidP="00B8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="00B85837"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CD064F" w:rsidRPr="0083278D" w:rsidRDefault="00B85837" w:rsidP="00D8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литературы, библиотекари</w:t>
            </w:r>
          </w:p>
        </w:tc>
      </w:tr>
      <w:tr w:rsidR="00CD064F" w:rsidRPr="0083278D" w:rsidTr="00CF636C">
        <w:tc>
          <w:tcPr>
            <w:tcW w:w="831" w:type="dxa"/>
          </w:tcPr>
          <w:p w:rsidR="00CD064F" w:rsidRPr="0083278D" w:rsidRDefault="00CD064F" w:rsidP="00D8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6297" w:type="dxa"/>
          </w:tcPr>
          <w:p w:rsidR="00CD064F" w:rsidRPr="0083278D" w:rsidRDefault="00CD064F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на уроках и внеурочных мероприятиях «Мое любимое произведение»</w:t>
            </w:r>
          </w:p>
        </w:tc>
        <w:tc>
          <w:tcPr>
            <w:tcW w:w="1481" w:type="dxa"/>
          </w:tcPr>
          <w:p w:rsidR="00CD064F" w:rsidRPr="0083278D" w:rsidRDefault="00CD064F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99" w:type="dxa"/>
          </w:tcPr>
          <w:p w:rsidR="00CD064F" w:rsidRPr="0083278D" w:rsidRDefault="00CD064F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1-4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5-6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CD064F" w:rsidRPr="0083278D" w:rsidRDefault="00CD064F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CD064F" w:rsidRPr="0083278D" w:rsidTr="00CF636C">
        <w:tc>
          <w:tcPr>
            <w:tcW w:w="831" w:type="dxa"/>
          </w:tcPr>
          <w:p w:rsidR="00CD064F" w:rsidRPr="0083278D" w:rsidRDefault="0022426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6297" w:type="dxa"/>
          </w:tcPr>
          <w:p w:rsidR="00CD064F" w:rsidRPr="0083278D" w:rsidRDefault="00CD064F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«Помоги библиотеке» по сбору книг для школьных библиотек.</w:t>
            </w:r>
          </w:p>
        </w:tc>
        <w:tc>
          <w:tcPr>
            <w:tcW w:w="1481" w:type="dxa"/>
          </w:tcPr>
          <w:p w:rsidR="00CD064F" w:rsidRPr="0083278D" w:rsidRDefault="00CD064F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9" w:type="dxa"/>
          </w:tcPr>
          <w:p w:rsidR="00CD064F" w:rsidRDefault="00CD064F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  <w:p w:rsidR="00CF636C" w:rsidRPr="0083278D" w:rsidRDefault="00CF636C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3395" w:type="dxa"/>
          </w:tcPr>
          <w:p w:rsidR="00CD064F" w:rsidRPr="0083278D" w:rsidRDefault="00CD064F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библиотекари, классные руководители</w:t>
            </w:r>
          </w:p>
        </w:tc>
      </w:tr>
      <w:tr w:rsidR="0022426D" w:rsidRPr="0083278D" w:rsidTr="00CF636C">
        <w:tc>
          <w:tcPr>
            <w:tcW w:w="831" w:type="dxa"/>
          </w:tcPr>
          <w:p w:rsidR="0022426D" w:rsidRPr="0083278D" w:rsidRDefault="0022426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297" w:type="dxa"/>
          </w:tcPr>
          <w:p w:rsidR="0022426D" w:rsidRPr="0083278D" w:rsidRDefault="0022426D" w:rsidP="00D8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«Моя книжная полка»</w:t>
            </w:r>
          </w:p>
        </w:tc>
        <w:tc>
          <w:tcPr>
            <w:tcW w:w="1481" w:type="dxa"/>
          </w:tcPr>
          <w:p w:rsidR="0022426D" w:rsidRPr="0083278D" w:rsidRDefault="0022426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9" w:type="dxa"/>
          </w:tcPr>
          <w:p w:rsidR="0022426D" w:rsidRPr="0083278D" w:rsidRDefault="0022426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обучающиеся, педагогические коллективы</w:t>
            </w:r>
          </w:p>
        </w:tc>
        <w:tc>
          <w:tcPr>
            <w:tcW w:w="3395" w:type="dxa"/>
          </w:tcPr>
          <w:p w:rsidR="0022426D" w:rsidRPr="0083278D" w:rsidRDefault="0022426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34DA" w:rsidRPr="0083278D" w:rsidTr="00CF636C">
        <w:tc>
          <w:tcPr>
            <w:tcW w:w="831" w:type="dxa"/>
          </w:tcPr>
          <w:p w:rsidR="001034DA" w:rsidRPr="0083278D" w:rsidRDefault="001034DA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6297" w:type="dxa"/>
          </w:tcPr>
          <w:p w:rsidR="001034DA" w:rsidRPr="0083278D" w:rsidRDefault="001034DA" w:rsidP="00D8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Цикл </w:t>
            </w:r>
            <w:r w:rsidRPr="008327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мероприятий</w:t>
            </w: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посвящённых 255-летию со дня рождения Н.М. </w:t>
            </w:r>
            <w:r w:rsidRPr="008327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Карамзина</w:t>
            </w: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для детей «Детское чтение для сердца и разума»</w:t>
            </w:r>
          </w:p>
        </w:tc>
        <w:tc>
          <w:tcPr>
            <w:tcW w:w="1481" w:type="dxa"/>
          </w:tcPr>
          <w:p w:rsidR="001034DA" w:rsidRPr="0083278D" w:rsidRDefault="001034DA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99" w:type="dxa"/>
          </w:tcPr>
          <w:p w:rsidR="001034DA" w:rsidRPr="0083278D" w:rsidRDefault="001034DA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Обучающиеся 1-11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395" w:type="dxa"/>
          </w:tcPr>
          <w:p w:rsidR="001034DA" w:rsidRPr="0083278D" w:rsidRDefault="001034DA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1034DA" w:rsidRPr="0083278D" w:rsidTr="00CF636C">
        <w:trPr>
          <w:trHeight w:val="416"/>
        </w:trPr>
        <w:tc>
          <w:tcPr>
            <w:tcW w:w="831" w:type="dxa"/>
          </w:tcPr>
          <w:p w:rsidR="001034DA" w:rsidRPr="0083278D" w:rsidRDefault="001034DA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297" w:type="dxa"/>
          </w:tcPr>
          <w:p w:rsidR="001034DA" w:rsidRPr="0083278D" w:rsidRDefault="001034DA" w:rsidP="002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Онлайн-конкурс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чтецов «Мое Оренбуржье» (по произведениям писателей и поэтов Оренбургской области)</w:t>
            </w:r>
          </w:p>
        </w:tc>
        <w:tc>
          <w:tcPr>
            <w:tcW w:w="1481" w:type="dxa"/>
          </w:tcPr>
          <w:p w:rsidR="001034DA" w:rsidRPr="0083278D" w:rsidRDefault="001034DA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9" w:type="dxa"/>
          </w:tcPr>
          <w:p w:rsidR="001034DA" w:rsidRPr="0083278D" w:rsidRDefault="001034DA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1034DA" w:rsidRPr="0083278D" w:rsidRDefault="001034DA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1034DA" w:rsidRPr="0083278D" w:rsidTr="00CF636C">
        <w:trPr>
          <w:trHeight w:val="416"/>
        </w:trPr>
        <w:tc>
          <w:tcPr>
            <w:tcW w:w="831" w:type="dxa"/>
          </w:tcPr>
          <w:p w:rsidR="001034DA" w:rsidRPr="0083278D" w:rsidRDefault="001034DA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6297" w:type="dxa"/>
          </w:tcPr>
          <w:p w:rsidR="001034DA" w:rsidRPr="0083278D" w:rsidRDefault="001034DA" w:rsidP="00A2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«Едем в гости», «Ждем гостей» (онлайн-посещение библиотек соседних школ, обзор Интернет страниц электронных библиотек) </w:t>
            </w:r>
          </w:p>
        </w:tc>
        <w:tc>
          <w:tcPr>
            <w:tcW w:w="1481" w:type="dxa"/>
          </w:tcPr>
          <w:p w:rsidR="001034DA" w:rsidRPr="0083278D" w:rsidRDefault="001034DA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9" w:type="dxa"/>
          </w:tcPr>
          <w:p w:rsidR="001034DA" w:rsidRDefault="001034DA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Обучающиеся 1-11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F636C" w:rsidRPr="0083278D" w:rsidRDefault="00CF636C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Родители </w:t>
            </w:r>
          </w:p>
        </w:tc>
        <w:tc>
          <w:tcPr>
            <w:tcW w:w="3395" w:type="dxa"/>
          </w:tcPr>
          <w:p w:rsidR="001034DA" w:rsidRPr="0083278D" w:rsidRDefault="001034DA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1034DA" w:rsidRPr="0083278D" w:rsidTr="00CF636C">
        <w:trPr>
          <w:trHeight w:val="416"/>
        </w:trPr>
        <w:tc>
          <w:tcPr>
            <w:tcW w:w="831" w:type="dxa"/>
          </w:tcPr>
          <w:p w:rsidR="001034DA" w:rsidRPr="0083278D" w:rsidRDefault="001034DA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6297" w:type="dxa"/>
          </w:tcPr>
          <w:p w:rsidR="001034DA" w:rsidRPr="0083278D" w:rsidRDefault="001034DA" w:rsidP="0022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характер» - мероприятия к 140-летию со дня рождения А.Н.Толстого</w:t>
            </w:r>
          </w:p>
        </w:tc>
        <w:tc>
          <w:tcPr>
            <w:tcW w:w="1481" w:type="dxa"/>
          </w:tcPr>
          <w:p w:rsidR="001034DA" w:rsidRPr="0083278D" w:rsidRDefault="001034DA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9" w:type="dxa"/>
          </w:tcPr>
          <w:p w:rsidR="001034DA" w:rsidRPr="0083278D" w:rsidRDefault="001034DA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1034DA" w:rsidRPr="0083278D" w:rsidRDefault="001034DA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1034DA" w:rsidRPr="0083278D" w:rsidTr="00CF636C">
        <w:trPr>
          <w:trHeight w:val="416"/>
        </w:trPr>
        <w:tc>
          <w:tcPr>
            <w:tcW w:w="831" w:type="dxa"/>
          </w:tcPr>
          <w:p w:rsidR="001034DA" w:rsidRPr="0083278D" w:rsidRDefault="001034DA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297" w:type="dxa"/>
          </w:tcPr>
          <w:p w:rsidR="001034DA" w:rsidRPr="0083278D" w:rsidRDefault="001034DA" w:rsidP="00C5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«Спешите делать добро»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мероприятия к 125-летию со дня рождения В.П.Катаева</w:t>
            </w:r>
          </w:p>
        </w:tc>
        <w:tc>
          <w:tcPr>
            <w:tcW w:w="1481" w:type="dxa"/>
          </w:tcPr>
          <w:p w:rsidR="001034DA" w:rsidRPr="0083278D" w:rsidRDefault="001034DA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199" w:type="dxa"/>
          </w:tcPr>
          <w:p w:rsidR="001034DA" w:rsidRPr="0083278D" w:rsidRDefault="001034DA" w:rsidP="008C0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1-9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1034DA" w:rsidRPr="0083278D" w:rsidRDefault="001034DA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3D38C5" w:rsidRPr="0083278D" w:rsidTr="00CF636C">
        <w:trPr>
          <w:trHeight w:val="416"/>
        </w:trPr>
        <w:tc>
          <w:tcPr>
            <w:tcW w:w="831" w:type="dxa"/>
          </w:tcPr>
          <w:p w:rsidR="003D38C5" w:rsidRPr="0083278D" w:rsidRDefault="003D38C5" w:rsidP="003D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6297" w:type="dxa"/>
          </w:tcPr>
          <w:p w:rsidR="003D38C5" w:rsidRPr="0083278D" w:rsidRDefault="003D38C5" w:rsidP="006E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обзор литературы «Великий французский романтик»: к 220-летию со дн</w:t>
            </w:r>
            <w:r w:rsidR="006E69D5"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рождения писателя Виктора Гюго</w:t>
            </w:r>
          </w:p>
        </w:tc>
        <w:tc>
          <w:tcPr>
            <w:tcW w:w="1481" w:type="dxa"/>
          </w:tcPr>
          <w:p w:rsidR="003D38C5" w:rsidRPr="0083278D" w:rsidRDefault="003D38C5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199" w:type="dxa"/>
          </w:tcPr>
          <w:p w:rsidR="003D38C5" w:rsidRPr="0083278D" w:rsidRDefault="003D38C5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3D38C5" w:rsidRPr="0083278D" w:rsidRDefault="003D38C5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3D38C5" w:rsidRPr="0083278D" w:rsidTr="00CF636C">
        <w:trPr>
          <w:trHeight w:val="416"/>
        </w:trPr>
        <w:tc>
          <w:tcPr>
            <w:tcW w:w="831" w:type="dxa"/>
          </w:tcPr>
          <w:p w:rsidR="003D38C5" w:rsidRPr="0083278D" w:rsidRDefault="0061606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6297" w:type="dxa"/>
          </w:tcPr>
          <w:p w:rsidR="003D38C5" w:rsidRPr="0083278D" w:rsidRDefault="003D38C5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«Люди, спешите в библиотеку! Книга, как воздух, нужна человеку»: Акция. Раздача листовок-приглашений (для онлайн-посещения) в библиотеку для ознакомления с новинками </w:t>
            </w:r>
          </w:p>
        </w:tc>
        <w:tc>
          <w:tcPr>
            <w:tcW w:w="1481" w:type="dxa"/>
          </w:tcPr>
          <w:p w:rsidR="003D38C5" w:rsidRPr="0083278D" w:rsidRDefault="003D38C5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9" w:type="dxa"/>
          </w:tcPr>
          <w:p w:rsidR="00CF636C" w:rsidRPr="0083278D" w:rsidRDefault="003D38C5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  <w:r w:rsidR="00CF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родители </w:t>
            </w:r>
          </w:p>
        </w:tc>
        <w:tc>
          <w:tcPr>
            <w:tcW w:w="3395" w:type="dxa"/>
          </w:tcPr>
          <w:p w:rsidR="003D38C5" w:rsidRPr="0083278D" w:rsidRDefault="003D38C5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BB13BB" w:rsidRPr="0083278D" w:rsidTr="00CF636C">
        <w:trPr>
          <w:trHeight w:val="416"/>
        </w:trPr>
        <w:tc>
          <w:tcPr>
            <w:tcW w:w="831" w:type="dxa"/>
          </w:tcPr>
          <w:p w:rsidR="00BB13BB" w:rsidRPr="0083278D" w:rsidRDefault="00BB13B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B13BB" w:rsidRPr="0083278D" w:rsidRDefault="00BB13B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1E">
              <w:rPr>
                <w:rFonts w:ascii="Times New Roman" w:hAnsi="Times New Roman" w:cs="Times New Roman"/>
                <w:sz w:val="24"/>
                <w:szCs w:val="24"/>
              </w:rPr>
              <w:t>«Вместе весело читать»</w:t>
            </w:r>
            <w:r>
              <w:t xml:space="preserve">  </w:t>
            </w:r>
            <w:r w:rsidRPr="00BB13BB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>
              <w:t xml:space="preserve"> </w:t>
            </w:r>
            <w:proofErr w:type="spellStart"/>
            <w:r w:rsidRPr="00BB13B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481" w:type="dxa"/>
          </w:tcPr>
          <w:p w:rsidR="00BB13BB" w:rsidRPr="0083278D" w:rsidRDefault="00BB13B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199" w:type="dxa"/>
          </w:tcPr>
          <w:p w:rsidR="00BB13BB" w:rsidRPr="0083278D" w:rsidRDefault="00BB13BB" w:rsidP="00BB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395" w:type="dxa"/>
          </w:tcPr>
          <w:p w:rsidR="00BB13BB" w:rsidRPr="0083278D" w:rsidRDefault="00BB13B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61606E" w:rsidRPr="0083278D" w:rsidTr="00CF636C">
        <w:trPr>
          <w:trHeight w:val="416"/>
        </w:trPr>
        <w:tc>
          <w:tcPr>
            <w:tcW w:w="831" w:type="dxa"/>
          </w:tcPr>
          <w:p w:rsidR="0061606E" w:rsidRPr="0083278D" w:rsidRDefault="0061606E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6297" w:type="dxa"/>
          </w:tcPr>
          <w:p w:rsidR="0061606E" w:rsidRPr="0083278D" w:rsidRDefault="0061606E" w:rsidP="00E9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«Помоги библиотеке» по сбору книг для школьных библиотек - </w:t>
            </w:r>
            <w:r w:rsidRPr="0083278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Международный день </w:t>
            </w:r>
            <w:proofErr w:type="spellStart"/>
            <w:r w:rsidRPr="0083278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книгодарения</w:t>
            </w:r>
            <w:proofErr w:type="spellEnd"/>
          </w:p>
        </w:tc>
        <w:tc>
          <w:tcPr>
            <w:tcW w:w="1481" w:type="dxa"/>
          </w:tcPr>
          <w:p w:rsidR="0061606E" w:rsidRPr="0083278D" w:rsidRDefault="0061606E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3199" w:type="dxa"/>
          </w:tcPr>
          <w:p w:rsidR="0061606E" w:rsidRPr="0083278D" w:rsidRDefault="0061606E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  <w:r w:rsidR="00CF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родители </w:t>
            </w:r>
          </w:p>
        </w:tc>
        <w:tc>
          <w:tcPr>
            <w:tcW w:w="3395" w:type="dxa"/>
          </w:tcPr>
          <w:p w:rsidR="0061606E" w:rsidRPr="0083278D" w:rsidRDefault="0061606E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61606E" w:rsidRPr="0083278D" w:rsidTr="00CF636C">
        <w:trPr>
          <w:trHeight w:val="416"/>
        </w:trPr>
        <w:tc>
          <w:tcPr>
            <w:tcW w:w="831" w:type="dxa"/>
          </w:tcPr>
          <w:p w:rsidR="0061606E" w:rsidRPr="0083278D" w:rsidRDefault="0061606E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2.25.</w:t>
            </w:r>
          </w:p>
        </w:tc>
        <w:tc>
          <w:tcPr>
            <w:tcW w:w="6297" w:type="dxa"/>
          </w:tcPr>
          <w:p w:rsidR="0061606E" w:rsidRPr="0083278D" w:rsidRDefault="0061606E" w:rsidP="0007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hAnsi="Times New Roman" w:cs="Times New Roman"/>
                <w:sz w:val="24"/>
                <w:szCs w:val="24"/>
              </w:rPr>
              <w:t>«Язык - живая душа народа»  - мероприятия, посвящённые Международному дню родного языка</w:t>
            </w:r>
          </w:p>
        </w:tc>
        <w:tc>
          <w:tcPr>
            <w:tcW w:w="1481" w:type="dxa"/>
          </w:tcPr>
          <w:p w:rsidR="0061606E" w:rsidRPr="0083278D" w:rsidRDefault="0061606E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 февраля</w:t>
            </w:r>
          </w:p>
        </w:tc>
        <w:tc>
          <w:tcPr>
            <w:tcW w:w="3199" w:type="dxa"/>
          </w:tcPr>
          <w:p w:rsidR="0061606E" w:rsidRPr="0083278D" w:rsidRDefault="0061606E" w:rsidP="0007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61606E" w:rsidRPr="0083278D" w:rsidRDefault="0061606E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61606E" w:rsidRPr="0083278D" w:rsidTr="00CF636C">
        <w:trPr>
          <w:trHeight w:val="416"/>
        </w:trPr>
        <w:tc>
          <w:tcPr>
            <w:tcW w:w="831" w:type="dxa"/>
          </w:tcPr>
          <w:p w:rsidR="0061606E" w:rsidRPr="0083278D" w:rsidRDefault="0061606E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6297" w:type="dxa"/>
          </w:tcPr>
          <w:p w:rsidR="0061606E" w:rsidRPr="0083278D" w:rsidRDefault="0061606E" w:rsidP="0061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8D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«Читаем </w:t>
            </w:r>
            <w:proofErr w:type="spellStart"/>
            <w:r w:rsidRPr="0083278D">
              <w:rPr>
                <w:rFonts w:ascii="Times New Roman" w:hAnsi="Times New Roman" w:cs="Times New Roman"/>
                <w:sz w:val="24"/>
                <w:szCs w:val="24"/>
              </w:rPr>
              <w:t>вместе-читаем</w:t>
            </w:r>
            <w:proofErr w:type="spellEnd"/>
            <w:r w:rsidRPr="0083278D">
              <w:rPr>
                <w:rFonts w:ascii="Times New Roman" w:hAnsi="Times New Roman" w:cs="Times New Roman"/>
                <w:sz w:val="24"/>
                <w:szCs w:val="24"/>
              </w:rPr>
              <w:t xml:space="preserve"> вслух!» приуроченная к </w:t>
            </w:r>
            <w:r w:rsidRPr="0083278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Всемирному дню чтения вслух и Всемирному дню писателя</w:t>
            </w:r>
          </w:p>
        </w:tc>
        <w:tc>
          <w:tcPr>
            <w:tcW w:w="1481" w:type="dxa"/>
          </w:tcPr>
          <w:p w:rsidR="0061606E" w:rsidRPr="0083278D" w:rsidRDefault="0061606E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марта </w:t>
            </w:r>
          </w:p>
        </w:tc>
        <w:tc>
          <w:tcPr>
            <w:tcW w:w="3199" w:type="dxa"/>
          </w:tcPr>
          <w:p w:rsidR="0061606E" w:rsidRPr="0083278D" w:rsidRDefault="0061606E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1-9кл.</w:t>
            </w:r>
          </w:p>
        </w:tc>
        <w:tc>
          <w:tcPr>
            <w:tcW w:w="3395" w:type="dxa"/>
          </w:tcPr>
          <w:p w:rsidR="0061606E" w:rsidRPr="0083278D" w:rsidRDefault="0061606E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AD7433" w:rsidRPr="0083278D" w:rsidTr="00CF636C">
        <w:trPr>
          <w:trHeight w:val="416"/>
        </w:trPr>
        <w:tc>
          <w:tcPr>
            <w:tcW w:w="83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6297" w:type="dxa"/>
          </w:tcPr>
          <w:p w:rsidR="00AD7433" w:rsidRPr="0083278D" w:rsidRDefault="00AD7433" w:rsidP="00AD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«Валентин Распутин: уроки нравственности и доброты» </w:t>
            </w:r>
            <w:r w:rsidRPr="0083278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к 85-летию со дня рождения В.Г.Распутина</w:t>
            </w:r>
          </w:p>
        </w:tc>
        <w:tc>
          <w:tcPr>
            <w:tcW w:w="148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199" w:type="dxa"/>
          </w:tcPr>
          <w:p w:rsidR="00AD7433" w:rsidRPr="0083278D" w:rsidRDefault="00AD7433" w:rsidP="00AD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AD7433" w:rsidRPr="0083278D" w:rsidTr="00CF636C">
        <w:trPr>
          <w:trHeight w:val="416"/>
        </w:trPr>
        <w:tc>
          <w:tcPr>
            <w:tcW w:w="83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6297" w:type="dxa"/>
          </w:tcPr>
          <w:p w:rsidR="00AD7433" w:rsidRPr="0083278D" w:rsidRDefault="00AD7433" w:rsidP="00AD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дедушки Корнея!» - мероприятия к 140-летию со дня рождения К.И.Чуковского</w:t>
            </w:r>
          </w:p>
        </w:tc>
        <w:tc>
          <w:tcPr>
            <w:tcW w:w="148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199" w:type="dxa"/>
          </w:tcPr>
          <w:p w:rsidR="00AD7433" w:rsidRPr="0083278D" w:rsidRDefault="00AD7433" w:rsidP="00AD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1- 4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AD7433" w:rsidRPr="0083278D" w:rsidRDefault="00AD7433" w:rsidP="00AD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AD7433" w:rsidRPr="0083278D" w:rsidTr="00CF636C">
        <w:trPr>
          <w:trHeight w:val="416"/>
        </w:trPr>
        <w:tc>
          <w:tcPr>
            <w:tcW w:w="83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6297" w:type="dxa"/>
          </w:tcPr>
          <w:p w:rsidR="00AD7433" w:rsidRPr="0083278D" w:rsidRDefault="00AD7433" w:rsidP="00DA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"Конкурс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буктрейлеров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буксторис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буксторис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любимым произведениям</w:t>
            </w:r>
          </w:p>
        </w:tc>
        <w:tc>
          <w:tcPr>
            <w:tcW w:w="1481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9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AD7433" w:rsidRPr="0083278D" w:rsidTr="00CF636C">
        <w:trPr>
          <w:trHeight w:val="416"/>
        </w:trPr>
        <w:tc>
          <w:tcPr>
            <w:tcW w:w="83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6297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«Читаем книги о природе», посвященная Всемирному дню дикой природы</w:t>
            </w:r>
          </w:p>
        </w:tc>
        <w:tc>
          <w:tcPr>
            <w:tcW w:w="1481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9" w:type="dxa"/>
          </w:tcPr>
          <w:p w:rsidR="00AD7433" w:rsidRPr="0083278D" w:rsidRDefault="00AD7433" w:rsidP="00E9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1-9кл.</w:t>
            </w:r>
          </w:p>
        </w:tc>
        <w:tc>
          <w:tcPr>
            <w:tcW w:w="3395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AD7433" w:rsidRPr="0083278D" w:rsidTr="00CF636C">
        <w:trPr>
          <w:trHeight w:val="416"/>
        </w:trPr>
        <w:tc>
          <w:tcPr>
            <w:tcW w:w="83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6297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«Книга для каждого! Книга для всех!»: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Букроссинг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Букроссинг-акция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обмену книг среди читателей)</w:t>
            </w:r>
          </w:p>
        </w:tc>
        <w:tc>
          <w:tcPr>
            <w:tcW w:w="1481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9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  <w:r w:rsidR="00CF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родители </w:t>
            </w:r>
          </w:p>
        </w:tc>
        <w:tc>
          <w:tcPr>
            <w:tcW w:w="3395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AD7433" w:rsidRPr="0083278D" w:rsidTr="00CF636C">
        <w:trPr>
          <w:trHeight w:val="416"/>
        </w:trPr>
        <w:tc>
          <w:tcPr>
            <w:tcW w:w="83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6297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детской  и юношеской книги</w:t>
            </w:r>
          </w:p>
        </w:tc>
        <w:tc>
          <w:tcPr>
            <w:tcW w:w="148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199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AD7433" w:rsidRPr="0083278D" w:rsidTr="00CF636C">
        <w:trPr>
          <w:trHeight w:val="416"/>
        </w:trPr>
        <w:tc>
          <w:tcPr>
            <w:tcW w:w="83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6297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</w:t>
            </w:r>
          </w:p>
        </w:tc>
        <w:tc>
          <w:tcPr>
            <w:tcW w:w="1481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марта </w:t>
            </w:r>
          </w:p>
        </w:tc>
        <w:tc>
          <w:tcPr>
            <w:tcW w:w="3199" w:type="dxa"/>
          </w:tcPr>
          <w:p w:rsidR="00AD7433" w:rsidRPr="0083278D" w:rsidRDefault="00AD7433" w:rsidP="00E9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AD7433" w:rsidRPr="0083278D" w:rsidTr="00CF636C">
        <w:trPr>
          <w:trHeight w:val="416"/>
        </w:trPr>
        <w:tc>
          <w:tcPr>
            <w:tcW w:w="83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6297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«Самая читающая семья»</w:t>
            </w:r>
          </w:p>
        </w:tc>
        <w:tc>
          <w:tcPr>
            <w:tcW w:w="1481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199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коллективы</w:t>
            </w:r>
            <w:r w:rsidR="00CF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родители </w:t>
            </w:r>
          </w:p>
        </w:tc>
        <w:tc>
          <w:tcPr>
            <w:tcW w:w="3395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AD7433" w:rsidRPr="0083278D" w:rsidTr="00CF636C">
        <w:trPr>
          <w:trHeight w:val="416"/>
        </w:trPr>
        <w:tc>
          <w:tcPr>
            <w:tcW w:w="83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6297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методических разработок «Время читать!»</w:t>
            </w:r>
          </w:p>
        </w:tc>
        <w:tc>
          <w:tcPr>
            <w:tcW w:w="1481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199" w:type="dxa"/>
          </w:tcPr>
          <w:p w:rsidR="00AD7433" w:rsidRPr="0083278D" w:rsidRDefault="00AD7433" w:rsidP="00E9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коллективы</w:t>
            </w:r>
          </w:p>
        </w:tc>
        <w:tc>
          <w:tcPr>
            <w:tcW w:w="3395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AD7433" w:rsidRPr="0083278D" w:rsidTr="00CF636C">
        <w:trPr>
          <w:trHeight w:val="416"/>
        </w:trPr>
        <w:tc>
          <w:tcPr>
            <w:tcW w:w="831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6297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 </w:t>
            </w:r>
            <w:r w:rsidRPr="008327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327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детской</w:t>
            </w: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юношеской </w:t>
            </w:r>
            <w:r w:rsidRPr="008327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книги</w:t>
            </w:r>
          </w:p>
        </w:tc>
        <w:tc>
          <w:tcPr>
            <w:tcW w:w="1481" w:type="dxa"/>
          </w:tcPr>
          <w:p w:rsidR="00AD7433" w:rsidRPr="0083278D" w:rsidRDefault="00AD7433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апреля </w:t>
            </w:r>
          </w:p>
        </w:tc>
        <w:tc>
          <w:tcPr>
            <w:tcW w:w="3199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AD7433" w:rsidRPr="0083278D" w:rsidRDefault="00AD7433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6297" w:type="dxa"/>
          </w:tcPr>
          <w:p w:rsidR="0083278D" w:rsidRPr="0083278D" w:rsidRDefault="0083278D" w:rsidP="00E8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«Мастер деревенской школы и не только…»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мероприятия к 95-летию со дня рождения В.В. Липатова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199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Библиотекари, классные руководители, учителя 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языка и литературы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2.38.</w:t>
            </w:r>
          </w:p>
        </w:tc>
        <w:tc>
          <w:tcPr>
            <w:tcW w:w="6297" w:type="dxa"/>
          </w:tcPr>
          <w:p w:rsidR="0083278D" w:rsidRPr="0083278D" w:rsidRDefault="0083278D" w:rsidP="00E8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«Добрая и честная, смелая и рыцарски благородная»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мероприятия к 120-летию со дня рождения В.А.Осеевой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9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1- 4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6297" w:type="dxa"/>
          </w:tcPr>
          <w:p w:rsidR="0083278D" w:rsidRPr="0083278D" w:rsidRDefault="0083278D" w:rsidP="00E8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Муниципальный конкурс «Живая классика!»</w:t>
            </w:r>
          </w:p>
        </w:tc>
        <w:tc>
          <w:tcPr>
            <w:tcW w:w="148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199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6297" w:type="dxa"/>
          </w:tcPr>
          <w:p w:rsidR="0083278D" w:rsidRPr="0083278D" w:rsidRDefault="0083278D" w:rsidP="0082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к Всемирному  дню книги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3199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6297" w:type="dxa"/>
          </w:tcPr>
          <w:p w:rsidR="0083278D" w:rsidRPr="0083278D" w:rsidRDefault="0083278D" w:rsidP="0082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«Читаем о войне»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9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  <w:r w:rsidR="00CF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родители </w:t>
            </w:r>
          </w:p>
        </w:tc>
        <w:tc>
          <w:tcPr>
            <w:tcW w:w="3395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6297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«Война, какой она была» («Победа.</w:t>
            </w:r>
            <w:proofErr w:type="gramEnd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Память. </w:t>
            </w:r>
            <w:proofErr w:type="gramStart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Слава!», «Мир на Земле вашим подвигом создан», «Остался в сердце вечный след войны» и т.д.)</w:t>
            </w:r>
            <w:proofErr w:type="gramEnd"/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9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6297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приуроченные ко Дню славянской письменности и культуры.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9" w:type="dxa"/>
          </w:tcPr>
          <w:p w:rsidR="0083278D" w:rsidRPr="0083278D" w:rsidRDefault="0083278D" w:rsidP="0071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1-11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6297" w:type="dxa"/>
          </w:tcPr>
          <w:p w:rsidR="0083278D" w:rsidRPr="0083278D" w:rsidRDefault="0083278D" w:rsidP="0083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78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«Мой край, задумчивый и нежный»</w:t>
            </w:r>
            <w:r w:rsidRPr="0083278D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к 130-летию со дня рождения К.Г.Паустовского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99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1- 4 </w:t>
            </w:r>
            <w:proofErr w:type="spell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6297" w:type="dxa"/>
          </w:tcPr>
          <w:p w:rsidR="0083278D" w:rsidRPr="0083278D" w:rsidRDefault="0083278D" w:rsidP="0082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приуроченные к Общероссийскому Дню библиотек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мая </w:t>
            </w:r>
          </w:p>
        </w:tc>
        <w:tc>
          <w:tcPr>
            <w:tcW w:w="3199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6297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 уроках и классных часах в памятные даты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9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6297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интернет-сообщества</w:t>
            </w:r>
            <w:proofErr w:type="gramEnd"/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систематическое информирование о реализации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9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6297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плану библиотеки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9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2.49.</w:t>
            </w:r>
          </w:p>
        </w:tc>
        <w:tc>
          <w:tcPr>
            <w:tcW w:w="6297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выпуск тематических газет, буклетов, интерактивных плакатов  «Мы читаем!»</w:t>
            </w:r>
          </w:p>
        </w:tc>
        <w:tc>
          <w:tcPr>
            <w:tcW w:w="1481" w:type="dxa"/>
          </w:tcPr>
          <w:p w:rsidR="0083278D" w:rsidRPr="0083278D" w:rsidRDefault="0083278D" w:rsidP="0071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99" w:type="dxa"/>
          </w:tcPr>
          <w:p w:rsidR="0083278D" w:rsidRPr="0083278D" w:rsidRDefault="0083278D" w:rsidP="0071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1-11кл.</w:t>
            </w:r>
          </w:p>
        </w:tc>
        <w:tc>
          <w:tcPr>
            <w:tcW w:w="3395" w:type="dxa"/>
          </w:tcPr>
          <w:p w:rsidR="0083278D" w:rsidRPr="0083278D" w:rsidRDefault="0083278D" w:rsidP="00B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Библиотекари,учителя русского языка и литературы, учителя начальных классов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2.50.</w:t>
            </w:r>
          </w:p>
        </w:tc>
        <w:tc>
          <w:tcPr>
            <w:tcW w:w="6297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 «Книги-юбиляры!», «Писатели-юбиляры!»</w:t>
            </w:r>
          </w:p>
        </w:tc>
        <w:tc>
          <w:tcPr>
            <w:tcW w:w="148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99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1-11кл.</w:t>
            </w:r>
          </w:p>
        </w:tc>
        <w:tc>
          <w:tcPr>
            <w:tcW w:w="3395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учителя начальных классов</w:t>
            </w:r>
          </w:p>
        </w:tc>
      </w:tr>
      <w:tr w:rsidR="0083278D" w:rsidRPr="0083278D" w:rsidTr="00CF636C">
        <w:trPr>
          <w:trHeight w:val="416"/>
        </w:trPr>
        <w:tc>
          <w:tcPr>
            <w:tcW w:w="83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2.51.</w:t>
            </w:r>
          </w:p>
        </w:tc>
        <w:tc>
          <w:tcPr>
            <w:tcW w:w="6297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библиотечных уроков «Книги-юбиляры!», «Писатели-юбиляры!»</w:t>
            </w:r>
          </w:p>
        </w:tc>
        <w:tc>
          <w:tcPr>
            <w:tcW w:w="1481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99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1-11кл.</w:t>
            </w:r>
          </w:p>
        </w:tc>
        <w:tc>
          <w:tcPr>
            <w:tcW w:w="3395" w:type="dxa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учителя начальных классов</w:t>
            </w:r>
          </w:p>
        </w:tc>
      </w:tr>
      <w:tr w:rsidR="00BB13BB" w:rsidRPr="0083278D" w:rsidTr="00CF636C">
        <w:trPr>
          <w:trHeight w:val="416"/>
        </w:trPr>
        <w:tc>
          <w:tcPr>
            <w:tcW w:w="831" w:type="dxa"/>
          </w:tcPr>
          <w:p w:rsidR="00BB13BB" w:rsidRPr="0083278D" w:rsidRDefault="00BB13B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BB13BB" w:rsidRPr="0083278D" w:rsidRDefault="00BB13BB" w:rsidP="00BB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 для родителей</w:t>
            </w:r>
            <w:r w:rsidRPr="00D041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11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«Приобщение детей к миру </w:t>
            </w:r>
            <w:r w:rsidRPr="00D041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книги</w:t>
            </w:r>
            <w:r w:rsidRPr="00D0411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D04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BB13BB" w:rsidRPr="0083278D" w:rsidRDefault="00BB13BB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9" w:type="dxa"/>
          </w:tcPr>
          <w:p w:rsidR="00BB13BB" w:rsidRPr="0083278D" w:rsidRDefault="00BB13BB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3395" w:type="dxa"/>
          </w:tcPr>
          <w:p w:rsidR="00BB13BB" w:rsidRPr="0083278D" w:rsidRDefault="00BB13BB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83278D" w:rsidRPr="0083278D" w:rsidTr="00CF636C">
        <w:tc>
          <w:tcPr>
            <w:tcW w:w="15203" w:type="dxa"/>
            <w:gridSpan w:val="5"/>
          </w:tcPr>
          <w:p w:rsidR="0083278D" w:rsidRPr="0083278D" w:rsidRDefault="0083278D" w:rsidP="00CF6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832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(итоговый) – аналитический</w:t>
            </w:r>
          </w:p>
        </w:tc>
      </w:tr>
      <w:tr w:rsidR="0083278D" w:rsidRPr="0083278D" w:rsidTr="00CF636C">
        <w:tc>
          <w:tcPr>
            <w:tcW w:w="83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97" w:type="dxa"/>
          </w:tcPr>
          <w:p w:rsidR="0083278D" w:rsidRPr="0083278D" w:rsidRDefault="0083278D" w:rsidP="00DA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практического этапа реализации проекта за 2021-2022 учебный год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99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83278D" w:rsidRPr="0083278D" w:rsidRDefault="0083278D" w:rsidP="0071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Управление  образования</w:t>
            </w:r>
          </w:p>
        </w:tc>
      </w:tr>
      <w:tr w:rsidR="0083278D" w:rsidRPr="0083278D" w:rsidTr="00CF636C">
        <w:tc>
          <w:tcPr>
            <w:tcW w:w="83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97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результативности проекта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99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Управление  образования</w:t>
            </w:r>
          </w:p>
        </w:tc>
      </w:tr>
      <w:tr w:rsidR="0083278D" w:rsidRPr="0083278D" w:rsidTr="00CF636C">
        <w:tc>
          <w:tcPr>
            <w:tcW w:w="83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97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трансляция опыта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99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куратор проекта</w:t>
            </w:r>
          </w:p>
        </w:tc>
      </w:tr>
      <w:tr w:rsidR="0083278D" w:rsidRPr="0083278D" w:rsidTr="00CF636C">
        <w:tc>
          <w:tcPr>
            <w:tcW w:w="83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97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корректив в реализацию проекта</w:t>
            </w:r>
          </w:p>
        </w:tc>
        <w:tc>
          <w:tcPr>
            <w:tcW w:w="148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99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ОУ, внесение корректив в программы, отв. администрация ОУ</w:t>
            </w:r>
          </w:p>
        </w:tc>
      </w:tr>
      <w:tr w:rsidR="0083278D" w:rsidRPr="001E60A0" w:rsidTr="00CF636C">
        <w:tc>
          <w:tcPr>
            <w:tcW w:w="831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97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дорожной карты</w:t>
            </w:r>
          </w:p>
        </w:tc>
        <w:tc>
          <w:tcPr>
            <w:tcW w:w="1481" w:type="dxa"/>
          </w:tcPr>
          <w:p w:rsidR="0083278D" w:rsidRPr="0083278D" w:rsidRDefault="0083278D" w:rsidP="00DA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3199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83278D" w:rsidRPr="0083278D" w:rsidRDefault="0083278D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</w:t>
            </w:r>
          </w:p>
        </w:tc>
      </w:tr>
    </w:tbl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F7D" w:rsidRDefault="00B07F7D">
      <w:bookmarkStart w:id="0" w:name="_GoBack"/>
      <w:bookmarkEnd w:id="0"/>
    </w:p>
    <w:sectPr w:rsidR="00B07F7D" w:rsidSect="00CF636C">
      <w:pgSz w:w="16838" w:h="11906" w:orient="landscape"/>
      <w:pgMar w:top="1258" w:right="818" w:bottom="748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79E2"/>
    <w:multiLevelType w:val="hybridMultilevel"/>
    <w:tmpl w:val="58F8BBB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09314F"/>
    <w:multiLevelType w:val="hybridMultilevel"/>
    <w:tmpl w:val="E000E28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EB77C8"/>
    <w:multiLevelType w:val="hybridMultilevel"/>
    <w:tmpl w:val="F2B261B8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71033A"/>
    <w:multiLevelType w:val="hybridMultilevel"/>
    <w:tmpl w:val="EAF4416A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A0"/>
    <w:rsid w:val="0003745E"/>
    <w:rsid w:val="000767DD"/>
    <w:rsid w:val="000F3633"/>
    <w:rsid w:val="001034DA"/>
    <w:rsid w:val="0016237A"/>
    <w:rsid w:val="001E60A0"/>
    <w:rsid w:val="0022426D"/>
    <w:rsid w:val="00293E8F"/>
    <w:rsid w:val="00296386"/>
    <w:rsid w:val="002F577A"/>
    <w:rsid w:val="0038351C"/>
    <w:rsid w:val="003A79FB"/>
    <w:rsid w:val="003D38C5"/>
    <w:rsid w:val="003E3606"/>
    <w:rsid w:val="00474E00"/>
    <w:rsid w:val="00477DB0"/>
    <w:rsid w:val="00594A11"/>
    <w:rsid w:val="005C300A"/>
    <w:rsid w:val="005E1218"/>
    <w:rsid w:val="005F6FA9"/>
    <w:rsid w:val="0061606E"/>
    <w:rsid w:val="006E69D5"/>
    <w:rsid w:val="0071385E"/>
    <w:rsid w:val="007B3739"/>
    <w:rsid w:val="007D78E4"/>
    <w:rsid w:val="008233EF"/>
    <w:rsid w:val="0083278D"/>
    <w:rsid w:val="008C037B"/>
    <w:rsid w:val="009219F3"/>
    <w:rsid w:val="00953247"/>
    <w:rsid w:val="009C7C6B"/>
    <w:rsid w:val="009E4D52"/>
    <w:rsid w:val="00A20B52"/>
    <w:rsid w:val="00A71A35"/>
    <w:rsid w:val="00A72530"/>
    <w:rsid w:val="00AD7433"/>
    <w:rsid w:val="00B07F7D"/>
    <w:rsid w:val="00B2571E"/>
    <w:rsid w:val="00B449DF"/>
    <w:rsid w:val="00B72AB0"/>
    <w:rsid w:val="00B85837"/>
    <w:rsid w:val="00BB13BB"/>
    <w:rsid w:val="00C502BF"/>
    <w:rsid w:val="00CD064F"/>
    <w:rsid w:val="00CF636C"/>
    <w:rsid w:val="00D24539"/>
    <w:rsid w:val="00D53CF3"/>
    <w:rsid w:val="00D84549"/>
    <w:rsid w:val="00DA5F3A"/>
    <w:rsid w:val="00DE60DD"/>
    <w:rsid w:val="00E0443F"/>
    <w:rsid w:val="00E8327B"/>
    <w:rsid w:val="00E87F4A"/>
    <w:rsid w:val="00E9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9F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76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Galuzina</cp:lastModifiedBy>
  <cp:revision>12</cp:revision>
  <dcterms:created xsi:type="dcterms:W3CDTF">2021-09-14T09:22:00Z</dcterms:created>
  <dcterms:modified xsi:type="dcterms:W3CDTF">2021-09-15T08:59:00Z</dcterms:modified>
</cp:coreProperties>
</file>