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01F" w:rsidRPr="004C001F" w:rsidRDefault="004C001F" w:rsidP="008921A7">
      <w:pPr>
        <w:spacing w:before="100" w:beforeAutospacing="1" w:after="100" w:afterAutospacing="1" w:line="240" w:lineRule="auto"/>
        <w:jc w:val="center"/>
        <w:rPr>
          <w:rFonts w:ascii="Times New Roman" w:eastAsia="Times New Roman" w:hAnsi="Times New Roman" w:cs="Times New Roman"/>
          <w:b/>
          <w:bCs/>
          <w:sz w:val="48"/>
        </w:rPr>
      </w:pPr>
      <w:r w:rsidRPr="004C001F">
        <w:rPr>
          <w:rFonts w:ascii="Times New Roman" w:eastAsia="Times New Roman" w:hAnsi="Times New Roman" w:cs="Times New Roman"/>
          <w:b/>
          <w:bCs/>
          <w:sz w:val="48"/>
        </w:rPr>
        <w:t xml:space="preserve">Методические рекомендации  </w:t>
      </w:r>
    </w:p>
    <w:p w:rsidR="008921A7" w:rsidRPr="008921A7" w:rsidRDefault="008921A7" w:rsidP="008921A7">
      <w:pPr>
        <w:spacing w:before="100" w:beforeAutospacing="1" w:after="100" w:afterAutospacing="1" w:line="240" w:lineRule="auto"/>
        <w:jc w:val="center"/>
        <w:rPr>
          <w:rFonts w:ascii="Times New Roman" w:eastAsia="Times New Roman" w:hAnsi="Times New Roman" w:cs="Times New Roman"/>
          <w:sz w:val="24"/>
          <w:szCs w:val="24"/>
        </w:rPr>
      </w:pPr>
      <w:r w:rsidRPr="008921A7">
        <w:rPr>
          <w:rFonts w:ascii="Times New Roman" w:eastAsia="Times New Roman" w:hAnsi="Times New Roman" w:cs="Times New Roman"/>
          <w:b/>
          <w:bCs/>
          <w:color w:val="FF0000"/>
          <w:sz w:val="48"/>
        </w:rPr>
        <w:t>Как составить программу воспитания</w:t>
      </w:r>
    </w:p>
    <w:p w:rsidR="008921A7" w:rsidRDefault="008921A7" w:rsidP="008921A7">
      <w:pPr>
        <w:spacing w:before="100" w:beforeAutospacing="1" w:after="100" w:afterAutospacing="1" w:line="240" w:lineRule="auto"/>
        <w:jc w:val="center"/>
        <w:rPr>
          <w:rFonts w:ascii="Times New Roman" w:eastAsia="Times New Roman" w:hAnsi="Times New Roman" w:cs="Times New Roman"/>
          <w:b/>
          <w:bCs/>
          <w:color w:val="FF0000"/>
          <w:sz w:val="48"/>
        </w:rPr>
      </w:pPr>
      <w:r w:rsidRPr="008921A7">
        <w:rPr>
          <w:rFonts w:ascii="Times New Roman" w:eastAsia="Times New Roman" w:hAnsi="Times New Roman" w:cs="Times New Roman"/>
          <w:b/>
          <w:bCs/>
          <w:color w:val="FF0000"/>
          <w:sz w:val="48"/>
        </w:rPr>
        <w:t>для детского сада</w:t>
      </w:r>
    </w:p>
    <w:p w:rsidR="004C001F" w:rsidRPr="004C001F" w:rsidRDefault="001A7B19" w:rsidP="004C001F">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4C001F" w:rsidRPr="004C001F">
        <w:rPr>
          <w:rFonts w:ascii="Times New Roman" w:eastAsia="Times New Roman" w:hAnsi="Times New Roman" w:cs="Times New Roman"/>
          <w:b/>
          <w:bCs/>
          <w:sz w:val="28"/>
          <w:szCs w:val="28"/>
        </w:rPr>
        <w:t xml:space="preserve">Подготовила: </w:t>
      </w:r>
      <w:proofErr w:type="spellStart"/>
      <w:r w:rsidR="004C001F" w:rsidRPr="004C001F">
        <w:rPr>
          <w:rFonts w:ascii="Times New Roman" w:eastAsia="Times New Roman" w:hAnsi="Times New Roman" w:cs="Times New Roman"/>
          <w:b/>
          <w:bCs/>
          <w:sz w:val="28"/>
          <w:szCs w:val="28"/>
        </w:rPr>
        <w:t>Живкина</w:t>
      </w:r>
      <w:proofErr w:type="spellEnd"/>
      <w:r w:rsidR="004C001F" w:rsidRPr="004C001F">
        <w:rPr>
          <w:rFonts w:ascii="Times New Roman" w:eastAsia="Times New Roman" w:hAnsi="Times New Roman" w:cs="Times New Roman"/>
          <w:b/>
          <w:bCs/>
          <w:sz w:val="28"/>
          <w:szCs w:val="28"/>
        </w:rPr>
        <w:t xml:space="preserve"> Е.Б. методист МКУ «ГМЦ»</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xml:space="preserve">   У детских садов новая обязанность – составить рабочую программу воспитания и календарный план воспитательной работы. Срок – </w:t>
      </w:r>
      <w:r w:rsidRPr="008921A7">
        <w:rPr>
          <w:rFonts w:ascii="Times New Roman" w:eastAsia="Times New Roman" w:hAnsi="Times New Roman" w:cs="Times New Roman"/>
          <w:b/>
          <w:bCs/>
          <w:color w:val="800080"/>
          <w:sz w:val="36"/>
        </w:rPr>
        <w:t>до 1 сентября 2021 года</w:t>
      </w:r>
      <w:r w:rsidRPr="008921A7">
        <w:rPr>
          <w:rFonts w:ascii="Times New Roman" w:eastAsia="Times New Roman" w:hAnsi="Times New Roman" w:cs="Times New Roman"/>
          <w:sz w:val="36"/>
          <w:szCs w:val="36"/>
        </w:rPr>
        <w:t xml:space="preserve">. Алгоритм действий и пример программы смотрите в рекомендации. </w:t>
      </w:r>
    </w:p>
    <w:p w:rsidR="008921A7" w:rsidRPr="008921A7" w:rsidRDefault="008921A7" w:rsidP="008921A7">
      <w:pPr>
        <w:spacing w:before="100" w:beforeAutospacing="1" w:after="100" w:afterAutospacing="1" w:line="240" w:lineRule="auto"/>
        <w:rPr>
          <w:rFonts w:ascii="Times New Roman" w:eastAsia="Times New Roman" w:hAnsi="Times New Roman" w:cs="Times New Roman"/>
          <w:sz w:val="24"/>
          <w:szCs w:val="24"/>
        </w:rPr>
      </w:pPr>
      <w:r w:rsidRPr="008921A7">
        <w:rPr>
          <w:rFonts w:ascii="Times New Roman" w:eastAsia="Times New Roman" w:hAnsi="Times New Roman" w:cs="Times New Roman"/>
          <w:sz w:val="24"/>
          <w:szCs w:val="24"/>
        </w:rPr>
        <w:t> </w:t>
      </w:r>
    </w:p>
    <w:p w:rsidR="008921A7" w:rsidRPr="008921A7" w:rsidRDefault="008921A7" w:rsidP="008921A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921A7">
        <w:rPr>
          <w:rFonts w:ascii="Times New Roman" w:eastAsia="Times New Roman" w:hAnsi="Times New Roman" w:cs="Times New Roman"/>
          <w:b/>
          <w:bCs/>
          <w:color w:val="993366"/>
          <w:sz w:val="36"/>
          <w:szCs w:val="36"/>
        </w:rPr>
        <w:t>Проведите педсовет</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Новые требования связаны с поправками, которые внесли в Закон об образовании. Чтобы помочь коллегам разобраться в изменениях, обсудите их на педсовете.</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xml:space="preserve">   Объясните, что поправки призваны усилить воспитательную миссию каждой образовательной организации, в первую очередь – детских садов. Поставьте задачу на ближайший год – подготовить такую программу воспитания, которая поможет каждому педагогу сосредоточиться на решении воспитательных и развивающих задач в комплексе с </w:t>
      </w:r>
      <w:proofErr w:type="gramStart"/>
      <w:r w:rsidRPr="008921A7">
        <w:rPr>
          <w:rFonts w:ascii="Times New Roman" w:eastAsia="Times New Roman" w:hAnsi="Times New Roman" w:cs="Times New Roman"/>
          <w:sz w:val="36"/>
          <w:szCs w:val="36"/>
        </w:rPr>
        <w:t>обучающими</w:t>
      </w:r>
      <w:proofErr w:type="gramEnd"/>
      <w:r w:rsidRPr="008921A7">
        <w:rPr>
          <w:rFonts w:ascii="Times New Roman" w:eastAsia="Times New Roman" w:hAnsi="Times New Roman" w:cs="Times New Roman"/>
          <w:sz w:val="36"/>
          <w:szCs w:val="36"/>
        </w:rPr>
        <w:t>.</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Рассмотрите понятия, которые добавили в Закон. Расскажите, в чем суть изменений и как они повлияют на работу коллектива. Для наглядности раздайте коллегам памятку</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noProof/>
          <w:color w:val="3366FF"/>
          <w:sz w:val="36"/>
          <w:szCs w:val="36"/>
        </w:rPr>
        <w:lastRenderedPageBreak/>
        <w:drawing>
          <wp:inline distT="0" distB="0" distL="0" distR="0">
            <wp:extent cx="6220466" cy="8644270"/>
            <wp:effectExtent l="19050" t="0" r="8884" b="0"/>
            <wp:docPr id="11" name="Рисунок 11" descr="https://do-petushky.1c-umi.ru/images/cms/data/fb1fefac6f2a47198bf90641d89fc1975nb5uvukaufwdtr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petushky.1c-umi.ru/images/cms/data/fb1fefac6f2a47198bf90641d89fc1975nb5uvukaufwdtrl-0.jpg"/>
                    <pic:cNvPicPr>
                      <a:picLocks noChangeAspect="1" noChangeArrowheads="1"/>
                    </pic:cNvPicPr>
                  </pic:nvPicPr>
                  <pic:blipFill>
                    <a:blip r:embed="rId4" cstate="print"/>
                    <a:srcRect/>
                    <a:stretch>
                      <a:fillRect/>
                    </a:stretch>
                  </pic:blipFill>
                  <pic:spPr bwMode="auto">
                    <a:xfrm>
                      <a:off x="0" y="0"/>
                      <a:ext cx="6220409" cy="8644190"/>
                    </a:xfrm>
                    <a:prstGeom prst="rect">
                      <a:avLst/>
                    </a:prstGeom>
                    <a:noFill/>
                    <a:ln w="9525">
                      <a:noFill/>
                      <a:miter lim="800000"/>
                      <a:headEnd/>
                      <a:tailEnd/>
                    </a:ln>
                  </pic:spPr>
                </pic:pic>
              </a:graphicData>
            </a:graphic>
          </wp:inline>
        </w:drawing>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92491" cy="6491785"/>
            <wp:effectExtent l="19050" t="0" r="0" b="0"/>
            <wp:docPr id="12" name="Рисунок 12" descr="https://do-petushky.1c-umi.ru/images/cms/data/fb1fefac6f2a47198bf90641d89fc1975nb5uvukaufwdt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petushky.1c-umi.ru/images/cms/data/fb1fefac6f2a47198bf90641d89fc1975nb5uvukaufwdtrl-1.jpg"/>
                    <pic:cNvPicPr>
                      <a:picLocks noChangeAspect="1" noChangeArrowheads="1"/>
                    </pic:cNvPicPr>
                  </pic:nvPicPr>
                  <pic:blipFill>
                    <a:blip r:embed="rId5" cstate="print"/>
                    <a:srcRect/>
                    <a:stretch>
                      <a:fillRect/>
                    </a:stretch>
                  </pic:blipFill>
                  <pic:spPr bwMode="auto">
                    <a:xfrm>
                      <a:off x="0" y="0"/>
                      <a:ext cx="5796826" cy="6496644"/>
                    </a:xfrm>
                    <a:prstGeom prst="rect">
                      <a:avLst/>
                    </a:prstGeom>
                    <a:noFill/>
                    <a:ln w="9525">
                      <a:noFill/>
                      <a:miter lim="800000"/>
                      <a:headEnd/>
                      <a:tailEnd/>
                    </a:ln>
                  </pic:spPr>
                </pic:pic>
              </a:graphicData>
            </a:graphic>
          </wp:inline>
        </w:drawing>
      </w:r>
    </w:p>
    <w:p w:rsidR="008921A7" w:rsidRPr="008921A7" w:rsidRDefault="008921A7" w:rsidP="008921A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921A7">
        <w:rPr>
          <w:rFonts w:ascii="Times New Roman" w:eastAsia="Times New Roman" w:hAnsi="Times New Roman" w:cs="Times New Roman"/>
          <w:b/>
          <w:bCs/>
          <w:sz w:val="36"/>
          <w:szCs w:val="36"/>
        </w:rPr>
        <w:br/>
      </w:r>
      <w:r w:rsidRPr="008921A7">
        <w:rPr>
          <w:rFonts w:ascii="Times New Roman" w:eastAsia="Times New Roman" w:hAnsi="Times New Roman" w:cs="Times New Roman"/>
          <w:b/>
          <w:bCs/>
          <w:color w:val="993366"/>
          <w:sz w:val="36"/>
          <w:szCs w:val="36"/>
        </w:rPr>
        <w:t>Создайте рабочую группу</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xml:space="preserve">   Создайте рабочую группу, которая займется подготовкой программы воспитания и календарного плана. Включите в нее заместителя </w:t>
      </w:r>
      <w:proofErr w:type="gramStart"/>
      <w:r w:rsidRPr="008921A7">
        <w:rPr>
          <w:rFonts w:ascii="Times New Roman" w:eastAsia="Times New Roman" w:hAnsi="Times New Roman" w:cs="Times New Roman"/>
          <w:sz w:val="36"/>
          <w:szCs w:val="36"/>
        </w:rPr>
        <w:t>заведующего</w:t>
      </w:r>
      <w:proofErr w:type="gramEnd"/>
      <w:r w:rsidRPr="008921A7">
        <w:rPr>
          <w:rFonts w:ascii="Times New Roman" w:eastAsia="Times New Roman" w:hAnsi="Times New Roman" w:cs="Times New Roman"/>
          <w:sz w:val="36"/>
          <w:szCs w:val="36"/>
        </w:rPr>
        <w:t>, старшего воспитателя, воспитателей и методистов, педагога-психолога.</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Состав группы утвердите приказом. Издайте положение о ее работе.</w:t>
      </w:r>
    </w:p>
    <w:p w:rsidR="008921A7" w:rsidRPr="008921A7" w:rsidRDefault="008921A7" w:rsidP="004C001F">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b/>
          <w:bCs/>
          <w:sz w:val="36"/>
        </w:rPr>
        <w:lastRenderedPageBreak/>
        <w:t> </w:t>
      </w:r>
      <w:r w:rsidR="004C001F">
        <w:rPr>
          <w:rFonts w:ascii="Times New Roman" w:eastAsia="Times New Roman" w:hAnsi="Times New Roman" w:cs="Times New Roman"/>
          <w:sz w:val="24"/>
          <w:szCs w:val="24"/>
        </w:rPr>
        <w:t xml:space="preserve">         </w:t>
      </w:r>
      <w:r w:rsidRPr="008921A7">
        <w:rPr>
          <w:rFonts w:ascii="Times New Roman" w:eastAsia="Times New Roman" w:hAnsi="Times New Roman" w:cs="Times New Roman"/>
          <w:sz w:val="24"/>
          <w:szCs w:val="24"/>
        </w:rPr>
        <w:t> </w:t>
      </w:r>
      <w:r w:rsidRPr="008921A7">
        <w:rPr>
          <w:rFonts w:ascii="Times New Roman" w:eastAsia="Times New Roman" w:hAnsi="Times New Roman" w:cs="Times New Roman"/>
          <w:b/>
          <w:bCs/>
          <w:color w:val="993366"/>
          <w:sz w:val="36"/>
        </w:rPr>
        <w:t>Составьте проект программы воспитания</w:t>
      </w:r>
    </w:p>
    <w:p w:rsidR="001A7B19" w:rsidRPr="008921A7" w:rsidRDefault="008921A7" w:rsidP="001A7B19">
      <w:pPr>
        <w:spacing w:before="100" w:beforeAutospacing="1" w:after="100" w:afterAutospacing="1" w:line="240" w:lineRule="auto"/>
        <w:jc w:val="both"/>
        <w:rPr>
          <w:rFonts w:ascii="Times New Roman" w:eastAsia="Times New Roman" w:hAnsi="Times New Roman" w:cs="Times New Roman"/>
          <w:sz w:val="36"/>
          <w:szCs w:val="36"/>
        </w:rPr>
      </w:pPr>
      <w:r w:rsidRPr="008921A7">
        <w:rPr>
          <w:rFonts w:ascii="Times New Roman" w:eastAsia="Times New Roman" w:hAnsi="Times New Roman" w:cs="Times New Roman"/>
          <w:sz w:val="36"/>
          <w:szCs w:val="36"/>
        </w:rPr>
        <w:t> Поручите рабочей группе составить проект программы воспитания в детском саду. Пусть определит ее примерное содержание и структуру. Попросите руково</w:t>
      </w:r>
      <w:r w:rsidR="006F021E">
        <w:rPr>
          <w:rFonts w:ascii="Times New Roman" w:eastAsia="Times New Roman" w:hAnsi="Times New Roman" w:cs="Times New Roman"/>
          <w:sz w:val="36"/>
          <w:szCs w:val="36"/>
        </w:rPr>
        <w:t>дствоваться примерной рабочей программой воспитания, которую разработал ФГБНУ «Институт изучения детства, семьи и воспитания Российской академии образования»</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p>
    <w:p w:rsidR="008921A7" w:rsidRPr="008921A7" w:rsidRDefault="008921A7" w:rsidP="008921A7">
      <w:pPr>
        <w:spacing w:before="100" w:beforeAutospacing="1" w:after="100" w:afterAutospacing="1" w:line="240" w:lineRule="auto"/>
        <w:rPr>
          <w:rFonts w:ascii="Times New Roman" w:eastAsia="Times New Roman" w:hAnsi="Times New Roman" w:cs="Times New Roman"/>
          <w:sz w:val="24"/>
          <w:szCs w:val="24"/>
        </w:rPr>
      </w:pPr>
      <w:r w:rsidRPr="008921A7">
        <w:rPr>
          <w:rFonts w:ascii="Times New Roman" w:eastAsia="Times New Roman" w:hAnsi="Times New Roman" w:cs="Times New Roman"/>
          <w:sz w:val="24"/>
          <w:szCs w:val="24"/>
        </w:rPr>
        <w:t> </w:t>
      </w:r>
    </w:p>
    <w:p w:rsidR="008921A7" w:rsidRPr="008921A7" w:rsidRDefault="008921A7" w:rsidP="008921A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921A7">
        <w:rPr>
          <w:rFonts w:ascii="Times New Roman" w:eastAsia="Times New Roman" w:hAnsi="Times New Roman" w:cs="Times New Roman"/>
          <w:b/>
          <w:bCs/>
          <w:color w:val="993366"/>
          <w:sz w:val="36"/>
        </w:rPr>
        <w:t>Содержание программы воспитания</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xml:space="preserve"> Основное требование к содержанию программы – не противоречить ООП. </w:t>
      </w:r>
      <w:proofErr w:type="gramStart"/>
      <w:r w:rsidRPr="008921A7">
        <w:rPr>
          <w:rFonts w:ascii="Times New Roman" w:eastAsia="Times New Roman" w:hAnsi="Times New Roman" w:cs="Times New Roman"/>
          <w:sz w:val="36"/>
          <w:szCs w:val="36"/>
        </w:rPr>
        <w:t>Поэтому поручите членам рабочей группы проанализировать ООП ДО и выделить в ней воспитательные задачи.</w:t>
      </w:r>
      <w:proofErr w:type="gramEnd"/>
      <w:r w:rsidRPr="008921A7">
        <w:rPr>
          <w:rFonts w:ascii="Times New Roman" w:eastAsia="Times New Roman" w:hAnsi="Times New Roman" w:cs="Times New Roman"/>
          <w:sz w:val="36"/>
          <w:szCs w:val="36"/>
        </w:rPr>
        <w:t xml:space="preserve"> Затем методом мозгового штурма или с помощью «Корзины идей» определить примерное содержание программы воспитания.</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Попросите привлечь к разработке родителей. Для этого оформите уголок на стенде, куда родители смогут прикреплять свои предложения. Также поручите провести опрос на родительском собрании. Тема опроса – как родители представляют себе воспитательную программу, что хотели бы в ней видеть.</w:t>
      </w:r>
    </w:p>
    <w:p w:rsidR="008921A7" w:rsidRDefault="008921A7" w:rsidP="008921A7">
      <w:pPr>
        <w:spacing w:before="100" w:beforeAutospacing="1" w:after="100" w:afterAutospacing="1" w:line="240" w:lineRule="auto"/>
        <w:jc w:val="center"/>
        <w:outlineLvl w:val="2"/>
        <w:rPr>
          <w:rFonts w:ascii="Times New Roman" w:eastAsia="Times New Roman" w:hAnsi="Times New Roman" w:cs="Times New Roman"/>
          <w:b/>
          <w:bCs/>
          <w:color w:val="993366"/>
          <w:sz w:val="36"/>
        </w:rPr>
      </w:pPr>
    </w:p>
    <w:p w:rsidR="008921A7" w:rsidRPr="008921A7" w:rsidRDefault="008921A7" w:rsidP="008921A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8921A7">
        <w:rPr>
          <w:rFonts w:ascii="Times New Roman" w:eastAsia="Times New Roman" w:hAnsi="Times New Roman" w:cs="Times New Roman"/>
          <w:b/>
          <w:bCs/>
          <w:color w:val="993366"/>
          <w:sz w:val="36"/>
        </w:rPr>
        <w:t>Структура программы воспитания</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Предусмотрите в программе четыре раздела: 1) особенности воспитательного процесса в детском саду; 2) цель и задачи воспитания; 3) виды, формы и содержание деятельности; 4) основные направления самоанализа воспитательной работы.</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lastRenderedPageBreak/>
        <w:t> </w:t>
      </w:r>
      <w:r w:rsidRPr="008921A7">
        <w:rPr>
          <w:rFonts w:ascii="Times New Roman" w:eastAsia="Times New Roman" w:hAnsi="Times New Roman" w:cs="Times New Roman"/>
          <w:b/>
          <w:bCs/>
          <w:color w:val="008000"/>
          <w:sz w:val="36"/>
        </w:rPr>
        <w:t>В первом разделе</w:t>
      </w:r>
      <w:r w:rsidRPr="008921A7">
        <w:rPr>
          <w:rFonts w:ascii="Times New Roman" w:eastAsia="Times New Roman" w:hAnsi="Times New Roman" w:cs="Times New Roman"/>
          <w:sz w:val="36"/>
          <w:szCs w:val="36"/>
        </w:rPr>
        <w:t xml:space="preserve"> надо описать специфику расположения детского сада и особенности социального окружения. Указать источники положительного или отрицательного влияния на детей, значимых партнеров детского сада и особенности контингента. Перечислить оригинальные воспитательные находки педагогического коллектива. Попросите упомянуть важные для детского сада принципы и традиции воспитания, если они есть. Объясните, что не нужно копировать содержание ООП, в том числе ее пояснительной записки. Первый раздел должен занимать не более одной страницы.</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w:t>
      </w:r>
      <w:r w:rsidRPr="008921A7">
        <w:rPr>
          <w:rFonts w:ascii="Times New Roman" w:eastAsia="Times New Roman" w:hAnsi="Times New Roman" w:cs="Times New Roman"/>
          <w:b/>
          <w:bCs/>
          <w:color w:val="008000"/>
          <w:sz w:val="36"/>
        </w:rPr>
        <w:t>Во втором разделе</w:t>
      </w:r>
      <w:r w:rsidRPr="008921A7">
        <w:rPr>
          <w:rFonts w:ascii="Times New Roman" w:eastAsia="Times New Roman" w:hAnsi="Times New Roman" w:cs="Times New Roman"/>
          <w:sz w:val="36"/>
          <w:szCs w:val="36"/>
        </w:rPr>
        <w:t xml:space="preserve"> формулируют цель воспитания и задачи, которые детскому саду предстоит решать для ее достижения. Напомните членам рабочей группы, что цель воспитания должна соответствовать целям ООП. Например, ей может быть личностное развитие детей. Задачи определяют исходя из специфики детского сада и особенностей воспитанников.</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w:t>
      </w:r>
      <w:r w:rsidRPr="008921A7">
        <w:rPr>
          <w:rFonts w:ascii="Times New Roman" w:eastAsia="Times New Roman" w:hAnsi="Times New Roman" w:cs="Times New Roman"/>
          <w:b/>
          <w:bCs/>
          <w:color w:val="008000"/>
          <w:sz w:val="36"/>
        </w:rPr>
        <w:t>В разделе «Виды, формы и содержание деятельности»</w:t>
      </w:r>
      <w:r w:rsidRPr="008921A7">
        <w:rPr>
          <w:rFonts w:ascii="Times New Roman" w:eastAsia="Times New Roman" w:hAnsi="Times New Roman" w:cs="Times New Roman"/>
          <w:sz w:val="36"/>
          <w:szCs w:val="36"/>
        </w:rPr>
        <w:t xml:space="preserve"> попросите указать, каким образом будут реализованы поставленные цели и задачи воспитания. Раздел может состоять из набора тематических модулей, которые направлены на решение одной из поставленных задач воспитания или соответствуют одному из направлений воспитательной работы детского сада. Например, фольклорные мероприятия, физкультурные события, работа с родителями.</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w:t>
      </w:r>
      <w:r w:rsidRPr="008921A7">
        <w:rPr>
          <w:rFonts w:ascii="Times New Roman" w:eastAsia="Times New Roman" w:hAnsi="Times New Roman" w:cs="Times New Roman"/>
          <w:b/>
          <w:bCs/>
          <w:color w:val="008000"/>
          <w:sz w:val="36"/>
        </w:rPr>
        <w:t>Четвертый раздел</w:t>
      </w:r>
      <w:r w:rsidRPr="008921A7">
        <w:rPr>
          <w:rFonts w:ascii="Times New Roman" w:eastAsia="Times New Roman" w:hAnsi="Times New Roman" w:cs="Times New Roman"/>
          <w:sz w:val="36"/>
          <w:szCs w:val="36"/>
        </w:rPr>
        <w:t xml:space="preserve"> посвящают самоанализу воспитательной работы детского сада. Не надо указывать его результаты. Важно перечислить основные направления, критерии и способы осуществления. Желательный объем – не более одной страницы текста.</w:t>
      </w:r>
    </w:p>
    <w:p w:rsidR="008921A7" w:rsidRPr="008921A7" w:rsidRDefault="008921A7" w:rsidP="008921A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921A7">
        <w:rPr>
          <w:rFonts w:ascii="Times New Roman" w:eastAsia="Times New Roman" w:hAnsi="Times New Roman" w:cs="Times New Roman"/>
          <w:b/>
          <w:bCs/>
          <w:color w:val="993366"/>
          <w:sz w:val="36"/>
          <w:szCs w:val="36"/>
        </w:rPr>
        <w:lastRenderedPageBreak/>
        <w:t>Разработайте проект календарного плана воспитательной работы</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Поручите рабочей группе составить к программе воспитания проект календарного плана воспитательной работы детского сада. Можно сделать его на год или на весь период освоения дошкольной программы и корректировать при необходимости.</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Попросите разделить план на несколько частей в соответствии с направлениями, закрепленными в модулях программы воспитания. Проверьте, указали ли возрастную категорию воспитанников, для которой организуете мероприятия.</w:t>
      </w:r>
    </w:p>
    <w:p w:rsidR="008921A7" w:rsidRPr="008921A7" w:rsidRDefault="008921A7" w:rsidP="008921A7">
      <w:pPr>
        <w:spacing w:before="100" w:beforeAutospacing="1" w:after="100" w:afterAutospacing="1" w:line="240" w:lineRule="auto"/>
        <w:rPr>
          <w:rFonts w:ascii="Times New Roman" w:eastAsia="Times New Roman" w:hAnsi="Times New Roman" w:cs="Times New Roman"/>
          <w:sz w:val="24"/>
          <w:szCs w:val="24"/>
        </w:rPr>
      </w:pPr>
      <w:r w:rsidRPr="008921A7">
        <w:rPr>
          <w:rFonts w:ascii="Times New Roman" w:eastAsia="Times New Roman" w:hAnsi="Times New Roman" w:cs="Times New Roman"/>
          <w:sz w:val="24"/>
          <w:szCs w:val="24"/>
        </w:rPr>
        <w:t> </w:t>
      </w:r>
    </w:p>
    <w:p w:rsidR="008921A7" w:rsidRPr="008921A7" w:rsidRDefault="008921A7" w:rsidP="008921A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921A7">
        <w:rPr>
          <w:rFonts w:ascii="Times New Roman" w:eastAsia="Times New Roman" w:hAnsi="Times New Roman" w:cs="Times New Roman"/>
          <w:b/>
          <w:bCs/>
          <w:sz w:val="36"/>
          <w:szCs w:val="36"/>
        </w:rPr>
        <w:br/>
      </w:r>
      <w:r w:rsidRPr="008921A7">
        <w:rPr>
          <w:rFonts w:ascii="Times New Roman" w:eastAsia="Times New Roman" w:hAnsi="Times New Roman" w:cs="Times New Roman"/>
          <w:b/>
          <w:bCs/>
          <w:color w:val="993366"/>
          <w:sz w:val="36"/>
          <w:szCs w:val="36"/>
        </w:rPr>
        <w:t>Согласуйте проекты с родителями</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Направьте проекты программы воспитания и календарного плана совету родителей, учтите его мнение. Это важно, так как родители имеют право принимать участие в подготовке (</w:t>
      </w:r>
      <w:proofErr w:type="gramStart"/>
      <w:r w:rsidRPr="008921A7">
        <w:rPr>
          <w:rFonts w:ascii="Times New Roman" w:eastAsia="Times New Roman" w:hAnsi="Times New Roman" w:cs="Times New Roman"/>
          <w:sz w:val="36"/>
          <w:szCs w:val="36"/>
        </w:rPr>
        <w:t>ч</w:t>
      </w:r>
      <w:proofErr w:type="gramEnd"/>
      <w:r w:rsidRPr="008921A7">
        <w:rPr>
          <w:rFonts w:ascii="Times New Roman" w:eastAsia="Times New Roman" w:hAnsi="Times New Roman" w:cs="Times New Roman"/>
          <w:sz w:val="36"/>
          <w:szCs w:val="36"/>
        </w:rPr>
        <w:t xml:space="preserve">. 3 ст. 12.1 Федерального закона от 29.12.2012 № 273-ФЗ). Ознакомьте с проектами на родительском собрании или направьте их по электронной почте и в </w:t>
      </w:r>
      <w:proofErr w:type="spellStart"/>
      <w:r w:rsidRPr="008921A7">
        <w:rPr>
          <w:rFonts w:ascii="Times New Roman" w:eastAsia="Times New Roman" w:hAnsi="Times New Roman" w:cs="Times New Roman"/>
          <w:sz w:val="36"/>
          <w:szCs w:val="36"/>
        </w:rPr>
        <w:t>мессенджерах</w:t>
      </w:r>
      <w:proofErr w:type="spellEnd"/>
      <w:r w:rsidRPr="008921A7">
        <w:rPr>
          <w:rFonts w:ascii="Times New Roman" w:eastAsia="Times New Roman" w:hAnsi="Times New Roman" w:cs="Times New Roman"/>
          <w:sz w:val="36"/>
          <w:szCs w:val="36"/>
        </w:rPr>
        <w:t xml:space="preserve">. Организуйте обсуждение, например </w:t>
      </w:r>
      <w:proofErr w:type="spellStart"/>
      <w:r w:rsidRPr="008921A7">
        <w:rPr>
          <w:rFonts w:ascii="Times New Roman" w:eastAsia="Times New Roman" w:hAnsi="Times New Roman" w:cs="Times New Roman"/>
          <w:sz w:val="36"/>
          <w:szCs w:val="36"/>
        </w:rPr>
        <w:t>онлайн</w:t>
      </w:r>
      <w:proofErr w:type="spellEnd"/>
      <w:r w:rsidRPr="008921A7">
        <w:rPr>
          <w:rFonts w:ascii="Times New Roman" w:eastAsia="Times New Roman" w:hAnsi="Times New Roman" w:cs="Times New Roman"/>
          <w:sz w:val="36"/>
          <w:szCs w:val="36"/>
        </w:rPr>
        <w:t xml:space="preserve"> по </w:t>
      </w:r>
      <w:proofErr w:type="spellStart"/>
      <w:r w:rsidRPr="008921A7">
        <w:rPr>
          <w:rFonts w:ascii="Times New Roman" w:eastAsia="Times New Roman" w:hAnsi="Times New Roman" w:cs="Times New Roman"/>
          <w:sz w:val="36"/>
          <w:szCs w:val="36"/>
        </w:rPr>
        <w:t>Skype</w:t>
      </w:r>
      <w:proofErr w:type="spellEnd"/>
      <w:r w:rsidRPr="008921A7">
        <w:rPr>
          <w:rFonts w:ascii="Times New Roman" w:eastAsia="Times New Roman" w:hAnsi="Times New Roman" w:cs="Times New Roman"/>
          <w:sz w:val="36"/>
          <w:szCs w:val="36"/>
        </w:rPr>
        <w:t>, или попросите направить замечания письменно.</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Поручите рабочей группе рассмотреть замечания и доработать проекты, если это не противоречит основным направлениям развития детского сада. При желании направьте доработанные проекты родителям повторно и дождитесь их мнения.</w:t>
      </w:r>
    </w:p>
    <w:p w:rsidR="001A7B19" w:rsidRDefault="001A7B19" w:rsidP="008921A7">
      <w:pPr>
        <w:spacing w:before="100" w:beforeAutospacing="1" w:after="100" w:afterAutospacing="1" w:line="240" w:lineRule="auto"/>
        <w:jc w:val="center"/>
        <w:outlineLvl w:val="1"/>
        <w:rPr>
          <w:rFonts w:ascii="Times New Roman" w:eastAsia="Times New Roman" w:hAnsi="Times New Roman" w:cs="Times New Roman"/>
          <w:b/>
          <w:bCs/>
          <w:color w:val="993366"/>
          <w:sz w:val="36"/>
          <w:szCs w:val="36"/>
        </w:rPr>
      </w:pPr>
    </w:p>
    <w:p w:rsidR="001A7B19" w:rsidRDefault="001A7B19" w:rsidP="008921A7">
      <w:pPr>
        <w:spacing w:before="100" w:beforeAutospacing="1" w:after="100" w:afterAutospacing="1" w:line="240" w:lineRule="auto"/>
        <w:jc w:val="center"/>
        <w:outlineLvl w:val="1"/>
        <w:rPr>
          <w:rFonts w:ascii="Times New Roman" w:eastAsia="Times New Roman" w:hAnsi="Times New Roman" w:cs="Times New Roman"/>
          <w:b/>
          <w:bCs/>
          <w:color w:val="993366"/>
          <w:sz w:val="36"/>
          <w:szCs w:val="36"/>
        </w:rPr>
      </w:pPr>
    </w:p>
    <w:p w:rsidR="008921A7" w:rsidRPr="008921A7" w:rsidRDefault="008921A7" w:rsidP="008921A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8921A7">
        <w:rPr>
          <w:rFonts w:ascii="Times New Roman" w:eastAsia="Times New Roman" w:hAnsi="Times New Roman" w:cs="Times New Roman"/>
          <w:b/>
          <w:bCs/>
          <w:color w:val="993366"/>
          <w:sz w:val="36"/>
          <w:szCs w:val="36"/>
        </w:rPr>
        <w:lastRenderedPageBreak/>
        <w:t>Утвердите программу воспитания и план</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Сделайте рабочую программу воспитания и календарный план воспитательной работы частью ООП (п. 9 ст. 2 и </w:t>
      </w:r>
      <w:proofErr w:type="gramStart"/>
      <w:r w:rsidRPr="008921A7">
        <w:rPr>
          <w:rFonts w:ascii="Times New Roman" w:eastAsia="Times New Roman" w:hAnsi="Times New Roman" w:cs="Times New Roman"/>
          <w:sz w:val="36"/>
          <w:szCs w:val="36"/>
        </w:rPr>
        <w:t>ч</w:t>
      </w:r>
      <w:proofErr w:type="gramEnd"/>
      <w:r w:rsidRPr="008921A7">
        <w:rPr>
          <w:rFonts w:ascii="Times New Roman" w:eastAsia="Times New Roman" w:hAnsi="Times New Roman" w:cs="Times New Roman"/>
          <w:sz w:val="36"/>
          <w:szCs w:val="36"/>
        </w:rPr>
        <w:t>. 2 ст. 12.1 Федерального закона от 29.12.2012 № 273-ФЗ). Для этого внесите изменения в основную образовательную программу детского сада.</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36"/>
          <w:szCs w:val="36"/>
        </w:rPr>
        <w:t xml:space="preserve"> Рассмотрите окончательные версии проектов рабочей программы воспитания и календарного плана на заседании педагогического совета. Если замечаний нет, издайте приказ и включите программу воспитания и план в состав ООП </w:t>
      </w:r>
      <w:proofErr w:type="gramStart"/>
      <w:r w:rsidRPr="008921A7">
        <w:rPr>
          <w:rFonts w:ascii="Times New Roman" w:eastAsia="Times New Roman" w:hAnsi="Times New Roman" w:cs="Times New Roman"/>
          <w:sz w:val="36"/>
          <w:szCs w:val="36"/>
        </w:rPr>
        <w:t>ДО</w:t>
      </w:r>
      <w:proofErr w:type="gramEnd"/>
      <w:r w:rsidRPr="008921A7">
        <w:rPr>
          <w:rFonts w:ascii="Times New Roman" w:eastAsia="Times New Roman" w:hAnsi="Times New Roman" w:cs="Times New Roman"/>
          <w:sz w:val="36"/>
          <w:szCs w:val="36"/>
        </w:rPr>
        <w:t>.</w:t>
      </w:r>
    </w:p>
    <w:p w:rsidR="008921A7" w:rsidRPr="008921A7" w:rsidRDefault="008921A7" w:rsidP="008921A7">
      <w:pPr>
        <w:spacing w:before="100" w:beforeAutospacing="1" w:after="100" w:afterAutospacing="1" w:line="240" w:lineRule="auto"/>
        <w:jc w:val="both"/>
        <w:rPr>
          <w:rFonts w:ascii="Times New Roman" w:eastAsia="Times New Roman" w:hAnsi="Times New Roman" w:cs="Times New Roman"/>
          <w:sz w:val="24"/>
          <w:szCs w:val="24"/>
        </w:rPr>
      </w:pPr>
      <w:r w:rsidRPr="008921A7">
        <w:rPr>
          <w:rFonts w:ascii="Times New Roman" w:eastAsia="Times New Roman" w:hAnsi="Times New Roman" w:cs="Times New Roman"/>
          <w:sz w:val="24"/>
          <w:szCs w:val="24"/>
        </w:rPr>
        <w:t> </w:t>
      </w:r>
    </w:p>
    <w:p w:rsidR="007935AD" w:rsidRDefault="007935AD"/>
    <w:sectPr w:rsidR="007935AD" w:rsidSect="001047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8921A7"/>
    <w:rsid w:val="00104740"/>
    <w:rsid w:val="00124C3E"/>
    <w:rsid w:val="001A7B19"/>
    <w:rsid w:val="004C001F"/>
    <w:rsid w:val="006F021E"/>
    <w:rsid w:val="007935AD"/>
    <w:rsid w:val="008921A7"/>
    <w:rsid w:val="00997A69"/>
    <w:rsid w:val="00CD66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740"/>
  </w:style>
  <w:style w:type="paragraph" w:styleId="2">
    <w:name w:val="heading 2"/>
    <w:basedOn w:val="a"/>
    <w:link w:val="20"/>
    <w:uiPriority w:val="9"/>
    <w:qFormat/>
    <w:rsid w:val="008921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921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921A7"/>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8921A7"/>
    <w:rPr>
      <w:rFonts w:ascii="Times New Roman" w:eastAsia="Times New Roman" w:hAnsi="Times New Roman" w:cs="Times New Roman"/>
      <w:b/>
      <w:bCs/>
      <w:sz w:val="27"/>
      <w:szCs w:val="27"/>
    </w:rPr>
  </w:style>
  <w:style w:type="paragraph" w:styleId="a3">
    <w:name w:val="Normal (Web)"/>
    <w:basedOn w:val="a"/>
    <w:uiPriority w:val="99"/>
    <w:semiHidden/>
    <w:unhideWhenUsed/>
    <w:rsid w:val="008921A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921A7"/>
    <w:rPr>
      <w:b/>
      <w:bCs/>
    </w:rPr>
  </w:style>
  <w:style w:type="paragraph" w:customStyle="1" w:styleId="doc-leadtext">
    <w:name w:val="doc-lead__text"/>
    <w:basedOn w:val="a"/>
    <w:rsid w:val="008921A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8921A7"/>
    <w:rPr>
      <w:i/>
      <w:iCs/>
    </w:rPr>
  </w:style>
  <w:style w:type="character" w:styleId="a6">
    <w:name w:val="Hyperlink"/>
    <w:basedOn w:val="a0"/>
    <w:uiPriority w:val="99"/>
    <w:semiHidden/>
    <w:unhideWhenUsed/>
    <w:rsid w:val="008921A7"/>
    <w:rPr>
      <w:color w:val="0000FF"/>
      <w:u w:val="single"/>
    </w:rPr>
  </w:style>
  <w:style w:type="paragraph" w:customStyle="1" w:styleId="copyright-info">
    <w:name w:val="copyright-info"/>
    <w:basedOn w:val="a"/>
    <w:rsid w:val="008921A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8921A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21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574570">
      <w:bodyDiv w:val="1"/>
      <w:marLeft w:val="0"/>
      <w:marRight w:val="0"/>
      <w:marTop w:val="0"/>
      <w:marBottom w:val="0"/>
      <w:divBdr>
        <w:top w:val="none" w:sz="0" w:space="0" w:color="auto"/>
        <w:left w:val="none" w:sz="0" w:space="0" w:color="auto"/>
        <w:bottom w:val="none" w:sz="0" w:space="0" w:color="auto"/>
        <w:right w:val="none" w:sz="0" w:space="0" w:color="auto"/>
      </w:divBdr>
      <w:divsChild>
        <w:div w:id="416631323">
          <w:marLeft w:val="0"/>
          <w:marRight w:val="0"/>
          <w:marTop w:val="0"/>
          <w:marBottom w:val="0"/>
          <w:divBdr>
            <w:top w:val="none" w:sz="0" w:space="0" w:color="auto"/>
            <w:left w:val="none" w:sz="0" w:space="0" w:color="auto"/>
            <w:bottom w:val="none" w:sz="0" w:space="0" w:color="auto"/>
            <w:right w:val="none" w:sz="0" w:space="0" w:color="auto"/>
          </w:divBdr>
        </w:div>
      </w:divsChild>
    </w:div>
    <w:div w:id="1673532716">
      <w:bodyDiv w:val="1"/>
      <w:marLeft w:val="0"/>
      <w:marRight w:val="0"/>
      <w:marTop w:val="0"/>
      <w:marBottom w:val="0"/>
      <w:divBdr>
        <w:top w:val="none" w:sz="0" w:space="0" w:color="auto"/>
        <w:left w:val="none" w:sz="0" w:space="0" w:color="auto"/>
        <w:bottom w:val="none" w:sz="0" w:space="0" w:color="auto"/>
        <w:right w:val="none" w:sz="0" w:space="0" w:color="auto"/>
      </w:divBdr>
      <w:divsChild>
        <w:div w:id="1862165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870</Words>
  <Characters>4961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Zivkina</dc:creator>
  <cp:keywords/>
  <dc:description/>
  <cp:lastModifiedBy>Zivkina</cp:lastModifiedBy>
  <cp:revision>7</cp:revision>
  <dcterms:created xsi:type="dcterms:W3CDTF">2021-08-16T12:50:00Z</dcterms:created>
  <dcterms:modified xsi:type="dcterms:W3CDTF">2021-08-18T10:08:00Z</dcterms:modified>
</cp:coreProperties>
</file>