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25" w:rsidRPr="006B57F2" w:rsidRDefault="00A95C25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5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образования </w:t>
      </w:r>
      <w:r w:rsidRPr="006B57F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B5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B57F2">
        <w:rPr>
          <w:rFonts w:ascii="Times New Roman" w:hAnsi="Times New Roman" w:cs="Times New Roman"/>
          <w:bCs/>
          <w:color w:val="000000"/>
          <w:sz w:val="28"/>
          <w:szCs w:val="28"/>
        </w:rPr>
        <w:t>Сорочинского</w:t>
      </w:r>
      <w:proofErr w:type="spellEnd"/>
      <w:r w:rsidRPr="006B5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</w:t>
      </w: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57F2">
        <w:rPr>
          <w:rFonts w:ascii="Times New Roman" w:hAnsi="Times New Roman" w:cs="Times New Roman"/>
          <w:bCs/>
          <w:color w:val="000000"/>
          <w:sz w:val="28"/>
          <w:szCs w:val="28"/>
        </w:rPr>
        <w:t>ОРЕНБУРГСКОЙ ОБЛАСТИ</w:t>
      </w:r>
    </w:p>
    <w:p w:rsidR="0052024C" w:rsidRDefault="0052024C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5958" w:rsidRPr="006B57F2" w:rsidRDefault="00A45958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48A3" w:rsidRPr="006B57F2" w:rsidRDefault="0052024C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B57F2">
        <w:rPr>
          <w:rFonts w:ascii="Times New Roman" w:hAnsi="Times New Roman" w:cs="Times New Roman"/>
          <w:sz w:val="28"/>
          <w:szCs w:val="28"/>
        </w:rPr>
        <w:t xml:space="preserve">МКУ «Городской методический центр» </w:t>
      </w:r>
      <w:proofErr w:type="spellStart"/>
      <w:r w:rsidRPr="006B57F2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6B57F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6439" w:rsidRPr="006B57F2" w:rsidRDefault="00676439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6439" w:rsidRPr="006B57F2" w:rsidRDefault="00676439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6439" w:rsidRPr="006B57F2" w:rsidRDefault="00676439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7F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в помощь </w:t>
      </w: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7F2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Заместителям директоров по учебной работе, </w:t>
      </w:r>
    </w:p>
    <w:p w:rsidR="00676439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7F2">
        <w:rPr>
          <w:rFonts w:ascii="Times New Roman" w:hAnsi="Times New Roman" w:cs="Times New Roman"/>
          <w:b/>
          <w:bCs/>
          <w:sz w:val="28"/>
          <w:szCs w:val="28"/>
        </w:rPr>
        <w:t>педагогам-психологам</w:t>
      </w:r>
      <w:r w:rsidR="00676439" w:rsidRPr="006B57F2">
        <w:rPr>
          <w:rFonts w:ascii="Times New Roman" w:hAnsi="Times New Roman" w:cs="Times New Roman"/>
          <w:b/>
          <w:bCs/>
          <w:sz w:val="28"/>
          <w:szCs w:val="28"/>
        </w:rPr>
        <w:t>, социальным педагога</w:t>
      </w:r>
      <w:r w:rsidR="0052024C" w:rsidRPr="006B57F2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E79" w:rsidRPr="006B57F2" w:rsidRDefault="00541E79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7F2">
        <w:rPr>
          <w:rFonts w:ascii="Times New Roman" w:hAnsi="Times New Roman" w:cs="Times New Roman"/>
          <w:b/>
          <w:bCs/>
          <w:sz w:val="28"/>
          <w:szCs w:val="28"/>
        </w:rPr>
        <w:t>СБОРНИК № 2</w:t>
      </w: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6439" w:rsidRPr="006B57F2" w:rsidRDefault="00676439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A3" w:rsidRPr="006B57F2" w:rsidRDefault="00E448A3" w:rsidP="006B57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7F2">
        <w:rPr>
          <w:rFonts w:ascii="Times New Roman" w:hAnsi="Times New Roman" w:cs="Times New Roman"/>
          <w:b/>
          <w:sz w:val="32"/>
          <w:szCs w:val="32"/>
        </w:rPr>
        <w:t xml:space="preserve">«Проектирование организации </w:t>
      </w:r>
      <w:proofErr w:type="gramStart"/>
      <w:r w:rsidRPr="006B57F2">
        <w:rPr>
          <w:rFonts w:ascii="Times New Roman" w:hAnsi="Times New Roman" w:cs="Times New Roman"/>
          <w:b/>
          <w:sz w:val="32"/>
          <w:szCs w:val="32"/>
        </w:rPr>
        <w:t>инклюзивного</w:t>
      </w:r>
      <w:proofErr w:type="gramEnd"/>
    </w:p>
    <w:p w:rsidR="00E448A3" w:rsidRPr="006B57F2" w:rsidRDefault="00E448A3" w:rsidP="006B57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7F2">
        <w:rPr>
          <w:rFonts w:ascii="Times New Roman" w:hAnsi="Times New Roman" w:cs="Times New Roman"/>
          <w:b/>
          <w:sz w:val="32"/>
          <w:szCs w:val="32"/>
        </w:rPr>
        <w:t>образования детей с ограниченными возможностями в общеобразовательном учреждении в рамках ФГОС»</w:t>
      </w: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E448A3" w:rsidRPr="006B57F2" w:rsidRDefault="00E448A3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A3" w:rsidRPr="006B57F2" w:rsidRDefault="00E448A3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A3" w:rsidRDefault="00E448A3" w:rsidP="006B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58" w:rsidRPr="006B57F2" w:rsidRDefault="00A45958" w:rsidP="006B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A3" w:rsidRPr="006B57F2" w:rsidRDefault="00E448A3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6439" w:rsidRPr="00A45958" w:rsidRDefault="00676439" w:rsidP="006B57F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5958">
        <w:rPr>
          <w:rFonts w:ascii="Times New Roman" w:hAnsi="Times New Roman" w:cs="Times New Roman"/>
          <w:sz w:val="24"/>
          <w:szCs w:val="24"/>
        </w:rPr>
        <w:t xml:space="preserve">Харахорина </w:t>
      </w:r>
      <w:proofErr w:type="spellStart"/>
      <w:r w:rsidRPr="00A45958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A45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958">
        <w:rPr>
          <w:rFonts w:ascii="Times New Roman" w:hAnsi="Times New Roman" w:cs="Times New Roman"/>
          <w:sz w:val="24"/>
          <w:szCs w:val="24"/>
        </w:rPr>
        <w:t>Адиповна</w:t>
      </w:r>
      <w:proofErr w:type="spellEnd"/>
      <w:r w:rsidRPr="00A45958">
        <w:rPr>
          <w:rFonts w:ascii="Times New Roman" w:hAnsi="Times New Roman" w:cs="Times New Roman"/>
          <w:sz w:val="24"/>
          <w:szCs w:val="24"/>
        </w:rPr>
        <w:t>, методист</w:t>
      </w:r>
    </w:p>
    <w:p w:rsidR="00676439" w:rsidRPr="00A45958" w:rsidRDefault="00676439" w:rsidP="006B57F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5958">
        <w:rPr>
          <w:rFonts w:ascii="Times New Roman" w:hAnsi="Times New Roman" w:cs="Times New Roman"/>
          <w:sz w:val="24"/>
          <w:szCs w:val="24"/>
        </w:rPr>
        <w:t xml:space="preserve"> МКУ «Городской методический центр»</w:t>
      </w:r>
    </w:p>
    <w:p w:rsidR="00676439" w:rsidRPr="00A45958" w:rsidRDefault="00676439" w:rsidP="006B57F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76439" w:rsidRPr="00A45958" w:rsidRDefault="00676439" w:rsidP="006B57F2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5958">
        <w:rPr>
          <w:rFonts w:ascii="Times New Roman" w:hAnsi="Times New Roman" w:cs="Times New Roman"/>
          <w:sz w:val="24"/>
          <w:szCs w:val="24"/>
        </w:rPr>
        <w:t xml:space="preserve">Черных Галина Михайловна, </w:t>
      </w:r>
    </w:p>
    <w:p w:rsidR="00676439" w:rsidRPr="00A45958" w:rsidRDefault="00676439" w:rsidP="006B57F2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5958">
        <w:rPr>
          <w:rFonts w:ascii="Times New Roman" w:hAnsi="Times New Roman" w:cs="Times New Roman"/>
          <w:sz w:val="24"/>
          <w:szCs w:val="24"/>
        </w:rPr>
        <w:t xml:space="preserve">руководитель ГМО социальных педагогов, </w:t>
      </w:r>
    </w:p>
    <w:p w:rsidR="00E448A3" w:rsidRPr="00A45958" w:rsidRDefault="00676439" w:rsidP="006B57F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5958">
        <w:rPr>
          <w:rFonts w:ascii="Times New Roman" w:hAnsi="Times New Roman" w:cs="Times New Roman"/>
          <w:sz w:val="24"/>
          <w:szCs w:val="24"/>
        </w:rPr>
        <w:t>психологов, логопедов</w:t>
      </w:r>
    </w:p>
    <w:p w:rsidR="00E448A3" w:rsidRPr="00A45958" w:rsidRDefault="00E448A3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39" w:rsidRPr="00A45958" w:rsidRDefault="00676439" w:rsidP="006B57F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5958">
        <w:rPr>
          <w:rFonts w:ascii="Times New Roman" w:hAnsi="Times New Roman" w:cs="Times New Roman"/>
          <w:sz w:val="24"/>
          <w:szCs w:val="24"/>
        </w:rPr>
        <w:t>Шатрюк</w:t>
      </w:r>
      <w:proofErr w:type="spellEnd"/>
      <w:r w:rsidRPr="00A45958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676439" w:rsidRPr="00A45958" w:rsidRDefault="00676439" w:rsidP="006B57F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5958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45958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A459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45958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  <w:r w:rsidRPr="00A45958">
        <w:rPr>
          <w:rFonts w:ascii="Times New Roman" w:hAnsi="Times New Roman" w:cs="Times New Roman"/>
          <w:sz w:val="24"/>
          <w:szCs w:val="24"/>
        </w:rPr>
        <w:t xml:space="preserve"> МАОУ «СОШ №3»</w:t>
      </w:r>
    </w:p>
    <w:p w:rsidR="00E448A3" w:rsidRPr="00A45958" w:rsidRDefault="00676439" w:rsidP="006B57F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5958">
        <w:rPr>
          <w:rFonts w:ascii="Times New Roman" w:hAnsi="Times New Roman" w:cs="Times New Roman"/>
          <w:sz w:val="24"/>
          <w:szCs w:val="24"/>
        </w:rPr>
        <w:t>имени Героя Советского Союза И.А. Акимова</w:t>
      </w:r>
    </w:p>
    <w:p w:rsidR="00E448A3" w:rsidRPr="00A45958" w:rsidRDefault="00E448A3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48A3" w:rsidRDefault="00E448A3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C25" w:rsidRPr="006B57F2" w:rsidRDefault="00A95C25" w:rsidP="001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A3" w:rsidRPr="006B57F2" w:rsidRDefault="00E448A3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B57F2">
        <w:rPr>
          <w:rFonts w:ascii="Times New Roman" w:hAnsi="Times New Roman" w:cs="Times New Roman"/>
          <w:bCs/>
          <w:color w:val="000000"/>
          <w:sz w:val="28"/>
          <w:szCs w:val="28"/>
        </w:rPr>
        <w:t>Сорочинский</w:t>
      </w:r>
      <w:proofErr w:type="spellEnd"/>
      <w:r w:rsidRPr="006B5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</w:p>
    <w:p w:rsidR="00676439" w:rsidRPr="006B57F2" w:rsidRDefault="00504051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57F2">
        <w:rPr>
          <w:rFonts w:ascii="Times New Roman" w:hAnsi="Times New Roman" w:cs="Times New Roman"/>
          <w:bCs/>
          <w:color w:val="000000"/>
          <w:sz w:val="28"/>
          <w:szCs w:val="28"/>
        </w:rPr>
        <w:t>27.11.</w:t>
      </w:r>
      <w:r w:rsidR="00676439" w:rsidRPr="006B57F2">
        <w:rPr>
          <w:rFonts w:ascii="Times New Roman" w:hAnsi="Times New Roman" w:cs="Times New Roman"/>
          <w:bCs/>
          <w:color w:val="000000"/>
          <w:sz w:val="28"/>
          <w:szCs w:val="28"/>
        </w:rPr>
        <w:t>2015 г.</w:t>
      </w:r>
    </w:p>
    <w:p w:rsidR="00E448A3" w:rsidRPr="006B57F2" w:rsidRDefault="00E448A3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48A3" w:rsidRPr="006B57F2" w:rsidRDefault="00E448A3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48A3" w:rsidRPr="006B57F2" w:rsidRDefault="00676439" w:rsidP="006B57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F2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A95C25" w:rsidRPr="006B57F2" w:rsidRDefault="00A95C25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728E" w:rsidRPr="006B57F2" w:rsidRDefault="00A95C25" w:rsidP="000720E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hAnsi="Times New Roman" w:cs="Times New Roman"/>
          <w:sz w:val="24"/>
          <w:szCs w:val="24"/>
        </w:rPr>
        <w:t>Понятийный словарь</w:t>
      </w:r>
      <w:r w:rsidR="00DB0CFF">
        <w:rPr>
          <w:rFonts w:ascii="Times New Roman" w:hAnsi="Times New Roman" w:cs="Times New Roman"/>
          <w:sz w:val="24"/>
          <w:szCs w:val="24"/>
        </w:rPr>
        <w:t>……………………………………………………………..3</w:t>
      </w:r>
    </w:p>
    <w:p w:rsidR="00DB0CFF" w:rsidRDefault="00E448A3" w:rsidP="000720E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hAnsi="Times New Roman" w:cs="Times New Roman"/>
          <w:sz w:val="24"/>
          <w:szCs w:val="24"/>
        </w:rPr>
        <w:t xml:space="preserve">Создание условий для образования детей с ОВЗ на </w:t>
      </w:r>
      <w:proofErr w:type="gramStart"/>
      <w:r w:rsidRPr="006B57F2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B5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E2" w:rsidRPr="00DB0CFF" w:rsidRDefault="00DB0CFF" w:rsidP="00DB0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……………………………………………………………………………………………..4</w:t>
      </w:r>
    </w:p>
    <w:p w:rsidR="00DB0CFF" w:rsidRPr="00DB0CFF" w:rsidRDefault="0099728E" w:rsidP="000720E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Особенности организации образовательной деятельности </w:t>
      </w:r>
      <w:proofErr w:type="gram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448A3" w:rsidRPr="00DB0CFF" w:rsidRDefault="0099728E" w:rsidP="00DB0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 с ограниченными возможностями здоровья</w:t>
      </w:r>
      <w:r w:rsid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........................................................................5</w:t>
      </w:r>
    </w:p>
    <w:p w:rsidR="00DB0CFF" w:rsidRPr="00DB0CFF" w:rsidRDefault="00F625E2" w:rsidP="00DB0CF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Разработка адаптированной образовательной программы </w:t>
      </w:r>
      <w:proofErr w:type="gram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начального</w:t>
      </w:r>
      <w:proofErr w:type="gramEnd"/>
      <w:r w:rsid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625E2" w:rsidRPr="00DB0CFF" w:rsidRDefault="00F625E2" w:rsidP="00DB0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 образования</w:t>
      </w:r>
      <w:r w:rsid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…………………………………………………………………………..….7</w:t>
      </w:r>
    </w:p>
    <w:p w:rsidR="00DB0CFF" w:rsidRPr="00DB0CFF" w:rsidRDefault="00F625E2" w:rsidP="000720E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рекомендации</w:t>
      </w:r>
      <w:r w:rsidR="00F02536"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вопросам разработки</w:t>
      </w:r>
    </w:p>
    <w:p w:rsidR="00DB0CFF" w:rsidRDefault="00F02536" w:rsidP="00DB0C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реализации адаптированных образовательных программ </w:t>
      </w:r>
      <w:proofErr w:type="gramStart"/>
      <w:r w:rsidRP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625E2" w:rsidRPr="00DB0CFF" w:rsidRDefault="00F02536" w:rsidP="00DB0C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общеобразовательных </w:t>
      </w:r>
      <w:proofErr w:type="gramStart"/>
      <w:r w:rsidRP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организациях</w:t>
      </w:r>
      <w:proofErr w:type="gramEnd"/>
      <w:r w:rsidR="0052024C" w:rsidRPr="00DB0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24C" w:rsidRP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Сорочинского</w:t>
      </w:r>
      <w:proofErr w:type="spellEnd"/>
      <w:r w:rsidR="0052024C" w:rsidRP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="00D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…………………….8</w:t>
      </w:r>
    </w:p>
    <w:p w:rsidR="00DB0CFF" w:rsidRDefault="00E448A3" w:rsidP="000720E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hAnsi="Times New Roman" w:cs="Times New Roman"/>
          <w:sz w:val="24"/>
          <w:szCs w:val="24"/>
        </w:rPr>
        <w:t xml:space="preserve">Сравнение нормативно-правовой базы </w:t>
      </w:r>
    </w:p>
    <w:p w:rsidR="00DB0CFF" w:rsidRDefault="00E448A3" w:rsidP="00DB0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FF">
        <w:rPr>
          <w:rFonts w:ascii="Times New Roman" w:hAnsi="Times New Roman" w:cs="Times New Roman"/>
          <w:sz w:val="24"/>
          <w:szCs w:val="24"/>
        </w:rPr>
        <w:t>Закона РФ «Об образовании</w:t>
      </w:r>
      <w:r w:rsidR="00DB0CFF">
        <w:rPr>
          <w:rFonts w:ascii="Times New Roman" w:hAnsi="Times New Roman" w:cs="Times New Roman"/>
          <w:sz w:val="24"/>
          <w:szCs w:val="24"/>
        </w:rPr>
        <w:t xml:space="preserve">» от 10.07.1992г № 3266-1 </w:t>
      </w:r>
    </w:p>
    <w:p w:rsidR="00DB0CFF" w:rsidRDefault="00E448A3" w:rsidP="00DB0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FF">
        <w:rPr>
          <w:rFonts w:ascii="Times New Roman" w:hAnsi="Times New Roman" w:cs="Times New Roman"/>
          <w:sz w:val="24"/>
          <w:szCs w:val="24"/>
        </w:rPr>
        <w:t>с Законом «об образовании в РФ» от 29.12.2012г № 273-ФЗ</w:t>
      </w:r>
    </w:p>
    <w:p w:rsidR="00E448A3" w:rsidRPr="00DB0CFF" w:rsidRDefault="00E448A3" w:rsidP="00DB0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FF">
        <w:rPr>
          <w:rFonts w:ascii="Times New Roman" w:hAnsi="Times New Roman" w:cs="Times New Roman"/>
          <w:sz w:val="24"/>
          <w:szCs w:val="24"/>
        </w:rPr>
        <w:t xml:space="preserve"> в части работы с детьми ОВЗ</w:t>
      </w:r>
      <w:r w:rsidR="00DB0C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…………………………………………………………………12</w:t>
      </w:r>
    </w:p>
    <w:p w:rsidR="00DB0CFF" w:rsidRDefault="00E448A3" w:rsidP="000720E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</w:t>
      </w:r>
    </w:p>
    <w:p w:rsidR="00DB0CFF" w:rsidRDefault="00E448A3" w:rsidP="00DB0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CFF">
        <w:rPr>
          <w:rFonts w:ascii="Times New Roman" w:hAnsi="Times New Roman" w:cs="Times New Roman"/>
          <w:sz w:val="24"/>
          <w:szCs w:val="24"/>
        </w:rPr>
        <w:t>тъютерского</w:t>
      </w:r>
      <w:proofErr w:type="spellEnd"/>
      <w:r w:rsidRPr="00DB0CFF">
        <w:rPr>
          <w:rFonts w:ascii="Times New Roman" w:hAnsi="Times New Roman" w:cs="Times New Roman"/>
          <w:sz w:val="24"/>
          <w:szCs w:val="24"/>
        </w:rPr>
        <w:t xml:space="preserve"> сопровождения детей с ОВЗ </w:t>
      </w:r>
    </w:p>
    <w:p w:rsidR="00E448A3" w:rsidRPr="00DB0CFF" w:rsidRDefault="00E448A3" w:rsidP="00DB0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FF">
        <w:rPr>
          <w:rFonts w:ascii="Times New Roman" w:hAnsi="Times New Roman" w:cs="Times New Roman"/>
          <w:sz w:val="24"/>
          <w:szCs w:val="24"/>
        </w:rPr>
        <w:t>инклюзивного обучения в общеобразовательной школе</w:t>
      </w:r>
      <w:r w:rsidR="00DB0CFF">
        <w:rPr>
          <w:rFonts w:ascii="Times New Roman" w:hAnsi="Times New Roman" w:cs="Times New Roman"/>
          <w:sz w:val="24"/>
          <w:szCs w:val="24"/>
        </w:rPr>
        <w:t>…………………………………….16</w:t>
      </w:r>
    </w:p>
    <w:p w:rsidR="00DB0CFF" w:rsidRDefault="00E448A3" w:rsidP="000720E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hAnsi="Times New Roman" w:cs="Times New Roman"/>
          <w:sz w:val="24"/>
          <w:szCs w:val="24"/>
        </w:rPr>
        <w:t xml:space="preserve">Социальное сопровождение семей, </w:t>
      </w:r>
    </w:p>
    <w:p w:rsidR="009E02BB" w:rsidRDefault="00E448A3" w:rsidP="009E0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FF">
        <w:rPr>
          <w:rFonts w:ascii="Times New Roman" w:hAnsi="Times New Roman" w:cs="Times New Roman"/>
          <w:sz w:val="24"/>
          <w:szCs w:val="24"/>
        </w:rPr>
        <w:t>имеющих детей с ОВЗ, в рамках организации образовательного процесса</w:t>
      </w:r>
      <w:r w:rsidR="00DB0CFF">
        <w:rPr>
          <w:rFonts w:ascii="Times New Roman" w:hAnsi="Times New Roman" w:cs="Times New Roman"/>
          <w:sz w:val="24"/>
          <w:szCs w:val="24"/>
        </w:rPr>
        <w:t>………………20</w:t>
      </w:r>
    </w:p>
    <w:p w:rsidR="009E02BB" w:rsidRDefault="009E02BB" w:rsidP="009E02B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2BB">
        <w:rPr>
          <w:rFonts w:ascii="Times New Roman" w:hAnsi="Times New Roman" w:cs="Times New Roman"/>
          <w:sz w:val="24"/>
          <w:szCs w:val="24"/>
        </w:rPr>
        <w:t xml:space="preserve">План мероприятий по введению и </w:t>
      </w:r>
    </w:p>
    <w:p w:rsidR="009E02BB" w:rsidRDefault="009E02BB" w:rsidP="009E0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BB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Pr="009E02B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9E02BB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</w:t>
      </w:r>
    </w:p>
    <w:p w:rsidR="009E02BB" w:rsidRDefault="009E02BB" w:rsidP="009E0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BB">
        <w:rPr>
          <w:rFonts w:ascii="Times New Roman" w:hAnsi="Times New Roman" w:cs="Times New Roman"/>
          <w:sz w:val="24"/>
          <w:szCs w:val="24"/>
        </w:rPr>
        <w:t xml:space="preserve">стандарта  образования </w:t>
      </w:r>
      <w:proofErr w:type="gramStart"/>
      <w:r w:rsidRPr="009E02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0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2BB" w:rsidRDefault="009E02BB" w:rsidP="009E0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BB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………………………………………………….22</w:t>
      </w:r>
    </w:p>
    <w:p w:rsidR="009E02BB" w:rsidRPr="00BD3601" w:rsidRDefault="009E02BB" w:rsidP="00BD3601">
      <w:pPr>
        <w:pStyle w:val="a3"/>
        <w:numPr>
          <w:ilvl w:val="0"/>
          <w:numId w:val="1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02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Рабочая программа учебного предмета (макет)………………….</w:t>
      </w:r>
      <w:r w:rsidR="00BD36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..</w:t>
      </w:r>
      <w:r w:rsidRPr="009E02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25</w:t>
      </w:r>
    </w:p>
    <w:p w:rsidR="00BD3601" w:rsidRPr="009E02BB" w:rsidRDefault="00BD3601" w:rsidP="00BD3601">
      <w:pPr>
        <w:pStyle w:val="a3"/>
        <w:spacing w:after="0" w:line="240" w:lineRule="auto"/>
        <w:ind w:left="851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E02BB" w:rsidRPr="009E02BB" w:rsidRDefault="009E02BB" w:rsidP="00BD3601">
      <w:pPr>
        <w:pStyle w:val="a3"/>
        <w:numPr>
          <w:ilvl w:val="0"/>
          <w:numId w:val="1"/>
        </w:numPr>
        <w:spacing w:after="0" w:line="240" w:lineRule="auto"/>
        <w:ind w:right="-142" w:firstLine="13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E02BB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(макет)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BD36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...26</w:t>
      </w:r>
    </w:p>
    <w:p w:rsidR="009E02BB" w:rsidRPr="009E02BB" w:rsidRDefault="009E02BB" w:rsidP="009E02B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95C25" w:rsidRPr="006B57F2" w:rsidRDefault="00A95C25" w:rsidP="006B57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48A3" w:rsidRPr="006B57F2" w:rsidRDefault="00E448A3" w:rsidP="006B57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89C" w:rsidRPr="006B57F2" w:rsidRDefault="0029389C" w:rsidP="006B57F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47C33" w:rsidRPr="006B57F2" w:rsidRDefault="00F47C33" w:rsidP="006B57F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47C33" w:rsidRPr="006B57F2" w:rsidRDefault="00F47C33" w:rsidP="006B57F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47C33" w:rsidRPr="006B57F2" w:rsidRDefault="00F47C33" w:rsidP="006B57F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47C33" w:rsidRPr="006B57F2" w:rsidRDefault="00F47C33" w:rsidP="006B57F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47C33" w:rsidRPr="006B57F2" w:rsidRDefault="00F47C33" w:rsidP="006B57F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47C33" w:rsidRPr="006B57F2" w:rsidRDefault="00F47C33" w:rsidP="006B57F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47C33" w:rsidRPr="006B57F2" w:rsidRDefault="00F47C33" w:rsidP="006B57F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45958" w:rsidRDefault="00A45958" w:rsidP="009E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4C" w:rsidRPr="006B57F2" w:rsidRDefault="0052024C" w:rsidP="00072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C25" w:rsidRPr="006B57F2" w:rsidRDefault="00A95C25" w:rsidP="006B57F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F2">
        <w:rPr>
          <w:rFonts w:ascii="Times New Roman" w:hAnsi="Times New Roman" w:cs="Times New Roman"/>
          <w:b/>
          <w:sz w:val="24"/>
          <w:szCs w:val="24"/>
        </w:rPr>
        <w:t>Понятийный словарь</w:t>
      </w:r>
    </w:p>
    <w:p w:rsidR="005621F5" w:rsidRPr="006B57F2" w:rsidRDefault="005621F5" w:rsidP="006B57F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C25" w:rsidRPr="006B57F2" w:rsidRDefault="00F83805" w:rsidP="006B57F2">
      <w:pPr>
        <w:pStyle w:val="s1"/>
        <w:numPr>
          <w:ilvl w:val="0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6B57F2">
        <w:rPr>
          <w:rStyle w:val="s10"/>
          <w:b/>
          <w:bCs/>
        </w:rPr>
        <w:t>о</w:t>
      </w:r>
      <w:r w:rsidR="00A95C25" w:rsidRPr="006B57F2">
        <w:rPr>
          <w:rStyle w:val="s10"/>
          <w:b/>
          <w:bCs/>
        </w:rPr>
        <w:t>бразование</w:t>
      </w:r>
      <w:r w:rsidR="00E558AA" w:rsidRPr="006B57F2">
        <w:rPr>
          <w:rStyle w:val="apple-converted-space"/>
          <w:bCs/>
        </w:rPr>
        <w:t xml:space="preserve"> - </w:t>
      </w:r>
      <w:r w:rsidR="00276DFF" w:rsidRPr="006B57F2">
        <w:rPr>
          <w:bCs/>
        </w:rPr>
        <w:t xml:space="preserve">единый целенаправленный </w:t>
      </w:r>
      <w:r w:rsidR="00A95C25" w:rsidRPr="006B57F2">
        <w:rPr>
          <w:bCs/>
        </w:rPr>
        <w:t>процесс</w:t>
      </w:r>
      <w:r w:rsidR="00A95C25" w:rsidRPr="006B57F2">
        <w:rPr>
          <w:rStyle w:val="apple-converted-space"/>
          <w:bCs/>
        </w:rPr>
        <w:t> </w:t>
      </w:r>
      <w:hyperlink r:id="rId7" w:anchor="block_10222" w:history="1">
        <w:r w:rsidR="00A95C25" w:rsidRPr="006B57F2">
          <w:rPr>
            <w:rStyle w:val="a5"/>
            <w:bCs/>
            <w:color w:val="auto"/>
            <w:u w:val="none"/>
          </w:rPr>
          <w:t>воспитания</w:t>
        </w:r>
      </w:hyperlink>
      <w:r w:rsidR="00A95C25" w:rsidRPr="006B57F2">
        <w:rPr>
          <w:rStyle w:val="apple-converted-space"/>
          <w:bCs/>
        </w:rPr>
        <w:t> </w:t>
      </w:r>
      <w:r w:rsidR="00A95C25" w:rsidRPr="006B57F2">
        <w:rPr>
          <w:bCs/>
        </w:rPr>
        <w:t>и</w:t>
      </w:r>
      <w:r w:rsidR="00A95C25" w:rsidRPr="006B57F2">
        <w:rPr>
          <w:rStyle w:val="apple-converted-space"/>
          <w:bCs/>
        </w:rPr>
        <w:t> </w:t>
      </w:r>
      <w:hyperlink r:id="rId8" w:anchor="block_1023" w:history="1">
        <w:r w:rsidR="00A95C25" w:rsidRPr="006B57F2">
          <w:rPr>
            <w:rStyle w:val="a5"/>
            <w:bCs/>
            <w:color w:val="auto"/>
            <w:u w:val="none"/>
          </w:rPr>
          <w:t>обучения</w:t>
        </w:r>
      </w:hyperlink>
      <w:r w:rsidR="00A95C25" w:rsidRPr="006B57F2">
        <w:rPr>
          <w:bCs/>
        </w:rPr>
        <w:t>, являющи</w:t>
      </w:r>
      <w:r w:rsidR="00E558AA" w:rsidRPr="006B57F2">
        <w:rPr>
          <w:bCs/>
        </w:rPr>
        <w:t xml:space="preserve">йся общественно значимым благом </w:t>
      </w:r>
      <w:r w:rsidR="00A95C25" w:rsidRPr="006B57F2">
        <w:rPr>
          <w:bCs/>
        </w:rPr>
        <w:t>и осуществляемый в интересах человека, с</w:t>
      </w:r>
      <w:r w:rsidR="00E558AA" w:rsidRPr="006B57F2">
        <w:rPr>
          <w:bCs/>
        </w:rPr>
        <w:t xml:space="preserve">емьи, общества и государства, а </w:t>
      </w:r>
      <w:r w:rsidR="00A95C25" w:rsidRPr="006B57F2">
        <w:rPr>
          <w:bCs/>
        </w:rPr>
        <w:t>также совокупность приобретаемых знан</w:t>
      </w:r>
      <w:r w:rsidR="00E558AA" w:rsidRPr="006B57F2">
        <w:rPr>
          <w:bCs/>
        </w:rPr>
        <w:t xml:space="preserve">ий, умений, навыков, ценностных </w:t>
      </w:r>
      <w:r w:rsidR="00A95C25" w:rsidRPr="006B57F2">
        <w:rPr>
          <w:bCs/>
        </w:rPr>
        <w:t xml:space="preserve">установок, опыта деятельности и </w:t>
      </w:r>
      <w:proofErr w:type="gramStart"/>
      <w:r w:rsidR="00A95C25" w:rsidRPr="006B57F2">
        <w:rPr>
          <w:bCs/>
        </w:rPr>
        <w:t>ко</w:t>
      </w:r>
      <w:r w:rsidR="00E558AA" w:rsidRPr="006B57F2">
        <w:rPr>
          <w:bCs/>
        </w:rPr>
        <w:t>мпетенции</w:t>
      </w:r>
      <w:proofErr w:type="gramEnd"/>
      <w:r w:rsidR="00E558AA" w:rsidRPr="006B57F2">
        <w:rPr>
          <w:bCs/>
        </w:rPr>
        <w:t xml:space="preserve"> определенных объема и </w:t>
      </w:r>
      <w:r w:rsidR="00A95C25" w:rsidRPr="006B57F2">
        <w:rPr>
          <w:bCs/>
        </w:rPr>
        <w:t>сложности в целях интеллектуального, духо</w:t>
      </w:r>
      <w:r w:rsidR="00E558AA" w:rsidRPr="006B57F2">
        <w:rPr>
          <w:bCs/>
        </w:rPr>
        <w:t xml:space="preserve">вно-нравственного, творческого, </w:t>
      </w:r>
      <w:r w:rsidR="00A95C25" w:rsidRPr="006B57F2">
        <w:rPr>
          <w:bCs/>
        </w:rPr>
        <w:t>физического и (или) профессионального ра</w:t>
      </w:r>
      <w:r w:rsidR="00E558AA" w:rsidRPr="006B57F2">
        <w:rPr>
          <w:bCs/>
        </w:rPr>
        <w:t xml:space="preserve">звития человека, удовлетворения </w:t>
      </w:r>
      <w:r w:rsidR="00A95C25" w:rsidRPr="006B57F2">
        <w:rPr>
          <w:bCs/>
        </w:rPr>
        <w:t>его образовательных потребностей и интересов;</w:t>
      </w:r>
    </w:p>
    <w:p w:rsidR="00A95C25" w:rsidRPr="006B57F2" w:rsidRDefault="00A95C25" w:rsidP="006B57F2">
      <w:pPr>
        <w:pStyle w:val="s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6B57F2">
        <w:rPr>
          <w:rStyle w:val="s10"/>
          <w:b/>
          <w:bCs/>
        </w:rPr>
        <w:t>воспитание</w:t>
      </w:r>
      <w:r w:rsidRPr="006B57F2">
        <w:rPr>
          <w:rStyle w:val="apple-converted-space"/>
          <w:bCs/>
        </w:rPr>
        <w:t> </w:t>
      </w:r>
      <w:r w:rsidRPr="006B57F2">
        <w:rPr>
          <w:bCs/>
        </w:rPr>
        <w:t xml:space="preserve">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6B57F2">
        <w:rPr>
          <w:bCs/>
        </w:rPr>
        <w:t>социокультурных</w:t>
      </w:r>
      <w:proofErr w:type="spellEnd"/>
      <w:r w:rsidRPr="006B57F2">
        <w:rPr>
          <w:bCs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A95C25" w:rsidRPr="006B57F2" w:rsidRDefault="00A95C25" w:rsidP="006B57F2">
      <w:pPr>
        <w:pStyle w:val="s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bCs/>
        </w:rPr>
      </w:pPr>
      <w:proofErr w:type="gramStart"/>
      <w:r w:rsidRPr="006B57F2">
        <w:rPr>
          <w:rStyle w:val="s10"/>
          <w:b/>
          <w:bCs/>
        </w:rPr>
        <w:t>обучение</w:t>
      </w:r>
      <w:r w:rsidRPr="006B57F2">
        <w:rPr>
          <w:rStyle w:val="apple-converted-space"/>
          <w:bCs/>
        </w:rPr>
        <w:t> </w:t>
      </w:r>
      <w:r w:rsidRPr="006B57F2">
        <w:rPr>
          <w:bCs/>
        </w:rPr>
        <w:t>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A95C25" w:rsidRPr="006B57F2" w:rsidRDefault="00A95C25" w:rsidP="006B57F2">
      <w:pPr>
        <w:pStyle w:val="s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6B57F2">
        <w:rPr>
          <w:rStyle w:val="s10"/>
          <w:b/>
          <w:bCs/>
        </w:rPr>
        <w:t>уровень</w:t>
      </w:r>
      <w:r w:rsidRPr="006B57F2">
        <w:rPr>
          <w:rStyle w:val="s10"/>
          <w:bCs/>
        </w:rPr>
        <w:t xml:space="preserve"> </w:t>
      </w:r>
      <w:r w:rsidRPr="006B57F2">
        <w:rPr>
          <w:rStyle w:val="s10"/>
          <w:b/>
          <w:bCs/>
        </w:rPr>
        <w:t>образования</w:t>
      </w:r>
      <w:r w:rsidRPr="006B57F2">
        <w:rPr>
          <w:rStyle w:val="apple-converted-space"/>
          <w:bCs/>
        </w:rPr>
        <w:t> </w:t>
      </w:r>
      <w:r w:rsidRPr="006B57F2">
        <w:rPr>
          <w:bCs/>
        </w:rPr>
        <w:t>- завершенный цикл образования, характеризующийся определенной единой совокупностью требований;</w:t>
      </w:r>
    </w:p>
    <w:p w:rsidR="00A95C25" w:rsidRPr="006B57F2" w:rsidRDefault="00A95C25" w:rsidP="006B57F2">
      <w:pPr>
        <w:pStyle w:val="s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6B57F2">
        <w:rPr>
          <w:rStyle w:val="apple-converted-space"/>
          <w:b/>
          <w:bCs/>
        </w:rPr>
        <w:t> </w:t>
      </w:r>
      <w:hyperlink r:id="rId9" w:history="1">
        <w:r w:rsidRPr="006B57F2">
          <w:rPr>
            <w:rStyle w:val="s10"/>
            <w:b/>
            <w:bCs/>
          </w:rPr>
          <w:t>федеральный государственный образовательный стандарт</w:t>
        </w:r>
      </w:hyperlink>
      <w:r w:rsidRPr="006B57F2">
        <w:rPr>
          <w:rStyle w:val="apple-converted-space"/>
          <w:bCs/>
        </w:rPr>
        <w:t> </w:t>
      </w:r>
      <w:r w:rsidRPr="006B57F2">
        <w:rPr>
          <w:bCs/>
        </w:rPr>
        <w:t>- совокупность обязательных требований к образованию определенного уровня и (или) к профессии, специальности и направлению подготовки, утвержденных</w:t>
      </w:r>
      <w:r w:rsidRPr="006B57F2">
        <w:rPr>
          <w:rStyle w:val="apple-converted-space"/>
          <w:bCs/>
        </w:rPr>
        <w:t> </w:t>
      </w:r>
      <w:hyperlink r:id="rId10" w:anchor="block_1001" w:history="1">
        <w:r w:rsidRPr="006B57F2">
          <w:rPr>
            <w:rStyle w:val="a5"/>
            <w:bCs/>
            <w:color w:val="auto"/>
            <w:u w:val="none"/>
          </w:rPr>
          <w:t>федеральным органом</w:t>
        </w:r>
      </w:hyperlink>
      <w:r w:rsidRPr="006B57F2">
        <w:rPr>
          <w:rStyle w:val="apple-converted-space"/>
          <w:bCs/>
        </w:rPr>
        <w:t> </w:t>
      </w:r>
      <w:r w:rsidRPr="006B57F2">
        <w:rPr>
          <w:bCs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95C25" w:rsidRPr="006B57F2" w:rsidRDefault="00A95C25" w:rsidP="006B57F2">
      <w:pPr>
        <w:pStyle w:val="s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6B57F2">
        <w:rPr>
          <w:rStyle w:val="s10"/>
          <w:b/>
          <w:bCs/>
        </w:rPr>
        <w:t>образовательный стандарт</w:t>
      </w:r>
      <w:r w:rsidRPr="006B57F2">
        <w:rPr>
          <w:rStyle w:val="apple-converted-space"/>
          <w:bCs/>
        </w:rPr>
        <w:t> </w:t>
      </w:r>
      <w:r w:rsidRPr="006B57F2">
        <w:rPr>
          <w:bCs/>
        </w:rPr>
        <w:t>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A95C25" w:rsidRPr="006B57F2" w:rsidRDefault="00A95C25" w:rsidP="006B57F2">
      <w:pPr>
        <w:pStyle w:val="s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6B57F2">
        <w:rPr>
          <w:rStyle w:val="s10"/>
          <w:b/>
          <w:bCs/>
        </w:rPr>
        <w:t>федеральные государственные требования</w:t>
      </w:r>
      <w:r w:rsidRPr="006B57F2">
        <w:rPr>
          <w:rStyle w:val="apple-converted-space"/>
          <w:bCs/>
        </w:rPr>
        <w:t> </w:t>
      </w:r>
      <w:r w:rsidRPr="006B57F2">
        <w:rPr>
          <w:bCs/>
        </w:rPr>
        <w:t xml:space="preserve">- обязательные требования к минимуму содержания, структуре дополнительных </w:t>
      </w:r>
      <w:proofErr w:type="spellStart"/>
      <w:r w:rsidRPr="006B57F2">
        <w:rPr>
          <w:bCs/>
        </w:rPr>
        <w:t>предпрофессиональных</w:t>
      </w:r>
      <w:proofErr w:type="spellEnd"/>
      <w:r w:rsidRPr="006B57F2">
        <w:rPr>
          <w:bCs/>
        </w:rPr>
        <w:t xml:space="preserve"> программ, условиям их реализации и срокам </w:t>
      </w:r>
      <w:proofErr w:type="gramStart"/>
      <w:r w:rsidRPr="006B57F2">
        <w:rPr>
          <w:bCs/>
        </w:rPr>
        <w:t>обучения по</w:t>
      </w:r>
      <w:proofErr w:type="gramEnd"/>
      <w:r w:rsidRPr="006B57F2">
        <w:rPr>
          <w:bCs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A95C25" w:rsidRPr="006B57F2" w:rsidRDefault="00A95C25" w:rsidP="006B57F2">
      <w:pPr>
        <w:pStyle w:val="s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bCs/>
        </w:rPr>
      </w:pPr>
      <w:proofErr w:type="gramStart"/>
      <w:r w:rsidRPr="006B57F2">
        <w:rPr>
          <w:rStyle w:val="s10"/>
          <w:b/>
          <w:bCs/>
        </w:rPr>
        <w:t>обучающийся</w:t>
      </w:r>
      <w:proofErr w:type="gramEnd"/>
      <w:r w:rsidRPr="006B57F2">
        <w:rPr>
          <w:rStyle w:val="s10"/>
          <w:b/>
          <w:bCs/>
        </w:rPr>
        <w:t xml:space="preserve"> с ограниченными возможностями здоровья</w:t>
      </w:r>
      <w:r w:rsidRPr="006B57F2">
        <w:rPr>
          <w:rStyle w:val="apple-converted-space"/>
          <w:bCs/>
        </w:rPr>
        <w:t> </w:t>
      </w:r>
      <w:r w:rsidRPr="006B57F2">
        <w:rPr>
          <w:bCs/>
        </w:rPr>
        <w:t xml:space="preserve">- физическое лицо, имеющее недостатки в физическом и (или) психологическом развитии, подтвержденные </w:t>
      </w:r>
      <w:proofErr w:type="spellStart"/>
      <w:r w:rsidRPr="006B57F2">
        <w:rPr>
          <w:bCs/>
        </w:rPr>
        <w:t>психолого-медико-педагогической</w:t>
      </w:r>
      <w:proofErr w:type="spellEnd"/>
      <w:r w:rsidRPr="006B57F2">
        <w:rPr>
          <w:bCs/>
        </w:rPr>
        <w:t xml:space="preserve"> комиссией и препятствующие получению образования без создания специальных условий;</w:t>
      </w:r>
    </w:p>
    <w:p w:rsidR="00A95C25" w:rsidRPr="006B57F2" w:rsidRDefault="00A95C25" w:rsidP="006B57F2">
      <w:pPr>
        <w:pStyle w:val="s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6B57F2">
        <w:rPr>
          <w:rStyle w:val="s10"/>
          <w:b/>
          <w:bCs/>
        </w:rPr>
        <w:t>инклюзивное образование</w:t>
      </w:r>
      <w:r w:rsidRPr="006B57F2">
        <w:rPr>
          <w:rStyle w:val="apple-converted-space"/>
          <w:bCs/>
        </w:rPr>
        <w:t> </w:t>
      </w:r>
      <w:r w:rsidRPr="006B57F2">
        <w:rPr>
          <w:bCs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A95C25" w:rsidRPr="006B57F2" w:rsidRDefault="00A95C25" w:rsidP="006B57F2">
      <w:pPr>
        <w:pStyle w:val="s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6B57F2">
        <w:rPr>
          <w:rStyle w:val="s10"/>
          <w:b/>
          <w:bCs/>
        </w:rPr>
        <w:t>адаптированная образовательная программа</w:t>
      </w:r>
      <w:r w:rsidRPr="006B57F2">
        <w:rPr>
          <w:rStyle w:val="apple-converted-space"/>
          <w:bCs/>
        </w:rPr>
        <w:t> </w:t>
      </w:r>
      <w:r w:rsidRPr="006B57F2">
        <w:rPr>
          <w:bCs/>
        </w:rPr>
        <w:t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A95C25" w:rsidRPr="006B57F2" w:rsidRDefault="00A95C25" w:rsidP="006B57F2">
      <w:pPr>
        <w:pStyle w:val="s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6B57F2">
        <w:rPr>
          <w:rStyle w:val="s10"/>
          <w:b/>
          <w:bCs/>
        </w:rPr>
        <w:t>качество образования</w:t>
      </w:r>
      <w:r w:rsidRPr="006B57F2">
        <w:rPr>
          <w:rStyle w:val="apple-converted-space"/>
          <w:bCs/>
        </w:rPr>
        <w:t> </w:t>
      </w:r>
      <w:r w:rsidRPr="006B57F2">
        <w:rPr>
          <w:bCs/>
        </w:rPr>
        <w:t>- комплексная характеристика образовательной деятельности и подготовки обучающегося, выражающая степень их соответствия</w:t>
      </w:r>
      <w:r w:rsidRPr="006B57F2">
        <w:rPr>
          <w:rStyle w:val="apple-converted-space"/>
          <w:bCs/>
        </w:rPr>
        <w:t> </w:t>
      </w:r>
      <w:hyperlink r:id="rId11" w:history="1">
        <w:r w:rsidRPr="006B57F2">
          <w:rPr>
            <w:rStyle w:val="a5"/>
            <w:bCs/>
            <w:color w:val="auto"/>
            <w:u w:val="none"/>
          </w:rPr>
          <w:t>федеральным государственным образовательным стандартам</w:t>
        </w:r>
      </w:hyperlink>
      <w:r w:rsidRPr="006B57F2">
        <w:rPr>
          <w:bCs/>
        </w:rPr>
        <w:t xml:space="preserve"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</w:t>
      </w:r>
      <w:r w:rsidRPr="006B57F2">
        <w:rPr>
          <w:bCs/>
        </w:rPr>
        <w:lastRenderedPageBreak/>
        <w:t>образовательная деятельность, в том числе степень достижения планируемых результатов образовательной программы;</w:t>
      </w:r>
    </w:p>
    <w:p w:rsidR="00A95C25" w:rsidRPr="006B57F2" w:rsidRDefault="00276DFF" w:rsidP="006B57F2">
      <w:pPr>
        <w:pStyle w:val="Default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color w:val="auto"/>
        </w:rPr>
      </w:pPr>
      <w:r w:rsidRPr="006B57F2">
        <w:rPr>
          <w:b/>
          <w:bCs/>
          <w:color w:val="auto"/>
        </w:rPr>
        <w:t>и</w:t>
      </w:r>
      <w:r w:rsidR="00A95C25" w:rsidRPr="006B57F2">
        <w:rPr>
          <w:b/>
          <w:bCs/>
          <w:color w:val="auto"/>
        </w:rPr>
        <w:t>нтегрированное образование</w:t>
      </w:r>
      <w:r w:rsidR="00A95C25" w:rsidRPr="006B57F2">
        <w:rPr>
          <w:bCs/>
          <w:color w:val="auto"/>
        </w:rPr>
        <w:t xml:space="preserve"> </w:t>
      </w:r>
      <w:r w:rsidR="00A95C25" w:rsidRPr="006B57F2">
        <w:rPr>
          <w:color w:val="auto"/>
        </w:rPr>
        <w:t xml:space="preserve">- форма организации образовательного процесса, при которой дети с ОВЗ обучаются совместно с нормально развивающимися сверстниками в условиях массового образовательного учреждения. </w:t>
      </w:r>
    </w:p>
    <w:p w:rsidR="00A95C25" w:rsidRPr="006B57F2" w:rsidRDefault="00276DFF" w:rsidP="006B57F2">
      <w:pPr>
        <w:pStyle w:val="Default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color w:val="auto"/>
        </w:rPr>
      </w:pPr>
      <w:r w:rsidRPr="006B57F2">
        <w:rPr>
          <w:b/>
          <w:bCs/>
          <w:color w:val="auto"/>
        </w:rPr>
        <w:t>и</w:t>
      </w:r>
      <w:r w:rsidR="00A95C25" w:rsidRPr="006B57F2">
        <w:rPr>
          <w:b/>
          <w:bCs/>
          <w:color w:val="auto"/>
        </w:rPr>
        <w:t>нклюзивное или включенное образование</w:t>
      </w:r>
      <w:r w:rsidR="00A95C25" w:rsidRPr="006B57F2">
        <w:rPr>
          <w:bCs/>
          <w:color w:val="auto"/>
        </w:rPr>
        <w:t xml:space="preserve"> </w:t>
      </w:r>
      <w:r w:rsidR="00A95C25" w:rsidRPr="006B57F2">
        <w:rPr>
          <w:color w:val="auto"/>
        </w:rPr>
        <w:t xml:space="preserve">— процесс обучения детей с ОВЗ с помощью образовательной программы, которая соответствует его способностям, удовлетворение индивидуальных образовательных потребностей, обеспечение специальных условий. </w:t>
      </w:r>
    </w:p>
    <w:p w:rsidR="00A95C25" w:rsidRPr="006B57F2" w:rsidRDefault="00276DFF" w:rsidP="006B57F2">
      <w:pPr>
        <w:pStyle w:val="page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textAlignment w:val="baseline"/>
      </w:pPr>
      <w:proofErr w:type="gramStart"/>
      <w:r w:rsidRPr="006B57F2">
        <w:rPr>
          <w:rStyle w:val="a4"/>
          <w:bdr w:val="none" w:sz="0" w:space="0" w:color="auto" w:frame="1"/>
        </w:rPr>
        <w:t>о</w:t>
      </w:r>
      <w:r w:rsidR="00A95C25" w:rsidRPr="006B57F2">
        <w:rPr>
          <w:rStyle w:val="a4"/>
          <w:bdr w:val="none" w:sz="0" w:space="0" w:color="auto" w:frame="1"/>
        </w:rPr>
        <w:t>бучающийся</w:t>
      </w:r>
      <w:proofErr w:type="gramEnd"/>
      <w:r w:rsidR="00A95C25" w:rsidRPr="006B57F2">
        <w:rPr>
          <w:rStyle w:val="a4"/>
          <w:bdr w:val="none" w:sz="0" w:space="0" w:color="auto" w:frame="1"/>
        </w:rPr>
        <w:t xml:space="preserve"> с ограниченными возможностями здоровья</w:t>
      </w:r>
      <w:r w:rsidR="00A95C25" w:rsidRPr="006B57F2">
        <w:rPr>
          <w:rStyle w:val="apple-converted-space"/>
        </w:rPr>
        <w:t> </w:t>
      </w:r>
      <w:r w:rsidR="00A95C25" w:rsidRPr="006B57F2">
        <w:t xml:space="preserve">- физическое лицо, имеющее недостатки в физическом и (или) психологическом развитии, подтвержденные </w:t>
      </w:r>
      <w:proofErr w:type="spellStart"/>
      <w:r w:rsidR="00A95C25" w:rsidRPr="006B57F2">
        <w:t>психолого-медико-педагогической</w:t>
      </w:r>
      <w:proofErr w:type="spellEnd"/>
      <w:r w:rsidR="00A95C25" w:rsidRPr="006B57F2">
        <w:t xml:space="preserve"> комиссией и препятствующие получению образования без создания специальных условий.</w:t>
      </w:r>
    </w:p>
    <w:p w:rsidR="00A95C25" w:rsidRPr="006B57F2" w:rsidRDefault="00276DFF" w:rsidP="006B57F2">
      <w:pPr>
        <w:pStyle w:val="page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textAlignment w:val="baseline"/>
      </w:pPr>
      <w:r w:rsidRPr="006B57F2">
        <w:rPr>
          <w:rStyle w:val="a4"/>
          <w:bdr w:val="none" w:sz="0" w:space="0" w:color="auto" w:frame="1"/>
        </w:rPr>
        <w:t>и</w:t>
      </w:r>
      <w:r w:rsidR="00A95C25" w:rsidRPr="006B57F2">
        <w:rPr>
          <w:rStyle w:val="a4"/>
          <w:bdr w:val="none" w:sz="0" w:space="0" w:color="auto" w:frame="1"/>
        </w:rPr>
        <w:t>нклюзивное образование</w:t>
      </w:r>
      <w:r w:rsidR="00A95C25" w:rsidRPr="006B57F2">
        <w:rPr>
          <w:rStyle w:val="apple-converted-space"/>
        </w:rPr>
        <w:t> </w:t>
      </w:r>
      <w:r w:rsidR="00A95C25" w:rsidRPr="006B57F2"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A95C25" w:rsidRPr="006B57F2" w:rsidRDefault="00276DFF" w:rsidP="006B57F2">
      <w:pPr>
        <w:pStyle w:val="page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textAlignment w:val="baseline"/>
      </w:pPr>
      <w:r w:rsidRPr="006B57F2">
        <w:rPr>
          <w:rStyle w:val="a4"/>
          <w:bdr w:val="none" w:sz="0" w:space="0" w:color="auto" w:frame="1"/>
        </w:rPr>
        <w:t>а</w:t>
      </w:r>
      <w:r w:rsidR="00A95C25" w:rsidRPr="006B57F2">
        <w:rPr>
          <w:rStyle w:val="a4"/>
          <w:bdr w:val="none" w:sz="0" w:space="0" w:color="auto" w:frame="1"/>
        </w:rPr>
        <w:t>даптированная образовательная программа</w:t>
      </w:r>
      <w:r w:rsidR="00A95C25" w:rsidRPr="006B57F2">
        <w:rPr>
          <w:rStyle w:val="apple-converted-space"/>
        </w:rPr>
        <w:t> </w:t>
      </w:r>
      <w:r w:rsidR="00A95C25" w:rsidRPr="006B57F2">
        <w:t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95C25" w:rsidRPr="006B57F2" w:rsidRDefault="00276DFF" w:rsidP="006B57F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95C25" w:rsidRPr="006B5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нвалид</w:t>
      </w:r>
      <w:r w:rsidR="00A95C25" w:rsidRPr="006B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95C25" w:rsidRPr="006B57F2" w:rsidRDefault="00276DFF" w:rsidP="006B57F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95C25" w:rsidRPr="006B5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граничение жизнедеятельности</w:t>
      </w:r>
      <w:r w:rsidR="00A95C25" w:rsidRPr="006B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A95C25" w:rsidRPr="006B57F2" w:rsidRDefault="00276DFF" w:rsidP="006B57F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95C25" w:rsidRPr="006B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зависимости от степени расстройства функций организма и ограничения жизнедеятельности лицам, признанным инвалидами, устанавливается группа инвалидности, а лицам в возрасте до 18 лет устанавливается категория </w:t>
      </w:r>
      <w:r w:rsidR="00A95C25" w:rsidRPr="006B5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"ребенок-инвалид"</w:t>
      </w:r>
      <w:r w:rsidR="00A95C25" w:rsidRPr="006B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3DC3" w:rsidRPr="006B57F2" w:rsidRDefault="008F3DC3" w:rsidP="006B57F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47C33" w:rsidRPr="006B57F2" w:rsidRDefault="00F47C33" w:rsidP="006B57F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F2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образования детей </w:t>
      </w:r>
    </w:p>
    <w:p w:rsidR="00F47C33" w:rsidRPr="006B57F2" w:rsidRDefault="00F47C33" w:rsidP="006B57F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F2">
        <w:rPr>
          <w:rFonts w:ascii="Times New Roman" w:hAnsi="Times New Roman" w:cs="Times New Roman"/>
          <w:b/>
          <w:sz w:val="24"/>
          <w:szCs w:val="24"/>
        </w:rPr>
        <w:t>с ОВЗ на муниципальном уровне.</w:t>
      </w:r>
    </w:p>
    <w:p w:rsidR="00F47C33" w:rsidRPr="006B57F2" w:rsidRDefault="00F47C33" w:rsidP="006B57F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A3247" w:rsidRPr="006B57F2" w:rsidRDefault="00504051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hAnsi="Times New Roman" w:cs="Times New Roman"/>
          <w:sz w:val="24"/>
          <w:szCs w:val="24"/>
        </w:rPr>
        <w:t>Получение образования детьми с ограниченными возможностями здоровья является одним из основных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</w:t>
      </w:r>
      <w:r w:rsidR="000A3247" w:rsidRPr="006B57F2">
        <w:rPr>
          <w:rFonts w:ascii="Times New Roman" w:hAnsi="Times New Roman" w:cs="Times New Roman"/>
          <w:sz w:val="24"/>
          <w:szCs w:val="24"/>
        </w:rPr>
        <w:t>альной и социальной деятельности.</w:t>
      </w:r>
    </w:p>
    <w:p w:rsidR="000A3247" w:rsidRPr="006B57F2" w:rsidRDefault="000A3247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hAnsi="Times New Roman" w:cs="Times New Roman"/>
          <w:sz w:val="24"/>
          <w:szCs w:val="24"/>
        </w:rPr>
        <w:t xml:space="preserve"> Особенности получения такого образования регулируются отдельной статьей 79 закона «Об образовании в Российской Федерации», законом четко определены принципы и государственные гарантии права на образование, организация получения образования </w:t>
      </w:r>
      <w:proofErr w:type="gramStart"/>
      <w:r w:rsidRPr="006B57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57F2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0A3247" w:rsidRPr="006B57F2" w:rsidRDefault="000A3247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hAnsi="Times New Roman" w:cs="Times New Roman"/>
          <w:sz w:val="24"/>
          <w:szCs w:val="24"/>
        </w:rPr>
        <w:t xml:space="preserve">19 декабря 2014г приказом № 1598 Министерства образования и науки Российской Федерации утвержден Федеральный государственный образовательный стандарт начального общего </w:t>
      </w:r>
      <w:r w:rsidR="005C4841" w:rsidRPr="006B57F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5C4841" w:rsidRPr="006B57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C4841" w:rsidRPr="006B57F2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13586A" w:rsidRPr="006B57F2" w:rsidRDefault="005C4841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hAnsi="Times New Roman" w:cs="Times New Roman"/>
          <w:sz w:val="24"/>
          <w:szCs w:val="24"/>
        </w:rPr>
        <w:t xml:space="preserve">Приказом № 1599 Министерства образования и науки </w:t>
      </w:r>
      <w:r w:rsidR="00ED0958" w:rsidRPr="006B57F2">
        <w:rPr>
          <w:rFonts w:ascii="Times New Roman" w:hAnsi="Times New Roman" w:cs="Times New Roman"/>
          <w:sz w:val="24"/>
          <w:szCs w:val="24"/>
        </w:rPr>
        <w:t>Российской Федерации утвержден Ф</w:t>
      </w:r>
      <w:r w:rsidRPr="006B57F2"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="00ED0958" w:rsidRPr="006B57F2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</w:t>
      </w:r>
      <w:proofErr w:type="gramStart"/>
      <w:r w:rsidR="00ED0958" w:rsidRPr="006B57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D0958" w:rsidRPr="006B57F2">
        <w:rPr>
          <w:rFonts w:ascii="Times New Roman" w:hAnsi="Times New Roman" w:cs="Times New Roman"/>
          <w:sz w:val="24"/>
          <w:szCs w:val="24"/>
        </w:rPr>
        <w:t xml:space="preserve"> с умственной отсталостью.</w:t>
      </w:r>
    </w:p>
    <w:p w:rsidR="00EB01AD" w:rsidRPr="006B57F2" w:rsidRDefault="00EB01AD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7F2">
        <w:rPr>
          <w:rFonts w:ascii="Times New Roman" w:hAnsi="Times New Roman" w:cs="Times New Roman"/>
          <w:sz w:val="24"/>
          <w:szCs w:val="24"/>
        </w:rPr>
        <w:t>П</w:t>
      </w:r>
      <w:r w:rsidR="0013586A" w:rsidRPr="006B57F2">
        <w:rPr>
          <w:rFonts w:ascii="Times New Roman" w:hAnsi="Times New Roman" w:cs="Times New Roman"/>
          <w:sz w:val="24"/>
          <w:szCs w:val="24"/>
        </w:rPr>
        <w:t xml:space="preserve">риказом Управления образования </w:t>
      </w:r>
      <w:proofErr w:type="spellStart"/>
      <w:r w:rsidR="0013586A" w:rsidRPr="006B57F2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13586A" w:rsidRPr="006B57F2">
        <w:rPr>
          <w:rFonts w:ascii="Times New Roman" w:hAnsi="Times New Roman" w:cs="Times New Roman"/>
          <w:sz w:val="24"/>
          <w:szCs w:val="24"/>
        </w:rPr>
        <w:t xml:space="preserve"> городского округа № 526 от 05.10.2015 </w:t>
      </w:r>
      <w:r w:rsidR="005621F5" w:rsidRPr="006B57F2">
        <w:rPr>
          <w:rFonts w:ascii="Times New Roman" w:hAnsi="Times New Roman" w:cs="Times New Roman"/>
          <w:sz w:val="24"/>
          <w:szCs w:val="24"/>
        </w:rPr>
        <w:t>«</w:t>
      </w:r>
      <w:r w:rsidR="0013586A" w:rsidRPr="006B57F2">
        <w:rPr>
          <w:rFonts w:ascii="Times New Roman" w:hAnsi="Times New Roman" w:cs="Times New Roman"/>
          <w:sz w:val="24"/>
          <w:szCs w:val="24"/>
        </w:rPr>
        <w:t xml:space="preserve">О  создании организационно-управленческих условий введения федерального </w:t>
      </w:r>
      <w:r w:rsidR="0013586A" w:rsidRPr="006B57F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образовательного стандарта начального общего образования обучающихся с ограниченными возможностями здоровья и федерального  государственного образовательного </w:t>
      </w:r>
      <w:proofErr w:type="gramStart"/>
      <w:r w:rsidR="0013586A" w:rsidRPr="006B57F2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="0013586A" w:rsidRPr="006B57F2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="005621F5" w:rsidRPr="006B57F2">
        <w:rPr>
          <w:rFonts w:ascii="Times New Roman" w:hAnsi="Times New Roman" w:cs="Times New Roman"/>
          <w:sz w:val="24"/>
          <w:szCs w:val="24"/>
        </w:rPr>
        <w:t>»</w:t>
      </w:r>
      <w:r w:rsidRPr="006B57F2">
        <w:rPr>
          <w:rFonts w:ascii="Times New Roman" w:hAnsi="Times New Roman" w:cs="Times New Roman"/>
          <w:sz w:val="24"/>
          <w:szCs w:val="24"/>
        </w:rPr>
        <w:t xml:space="preserve"> утвержден план мероприятий по введению и реализации ФГОС начального общего образования обучающихся с ОВЗ, состав рабочей группы, этапы введения и реализации ФГОС ОВЗ.</w:t>
      </w:r>
    </w:p>
    <w:p w:rsidR="0099728E" w:rsidRPr="006B57F2" w:rsidRDefault="0099728E" w:rsidP="006B57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337" w:rsidRPr="006B57F2" w:rsidRDefault="00F70337" w:rsidP="006B57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образовательной деятельности для лиц с ограниченными возможностями здоровья</w:t>
      </w:r>
    </w:p>
    <w:p w:rsidR="0099728E" w:rsidRPr="006B57F2" w:rsidRDefault="0099728E" w:rsidP="006B57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общего образования и условия организации </w:t>
      </w:r>
      <w:proofErr w:type="gram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</w:t>
      </w:r>
      <w:proofErr w:type="gram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</w:t>
      </w:r>
      <w:r w:rsidRPr="006B57F2">
        <w:rPr>
          <w:rFonts w:ascii="Times New Roman" w:hAnsi="Times New Roman" w:cs="Times New Roman"/>
          <w:sz w:val="24"/>
          <w:szCs w:val="24"/>
        </w:rPr>
        <w:t>.</w:t>
      </w: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ограниченными возможностями здоровья: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для </w:t>
      </w:r>
      <w:proofErr w:type="gram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ограниченными возможностями здоровья по зрению: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веб-контента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веб-сервисов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(WCAG);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аудиофайлов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сурдоперевода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тифлосурдоперевода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для учащихся, имеющих нарушения опорно-двигательного аппарата: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получения без дискриминации качественного образования лицами с ограниченными возможностями здоровья, создаются: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необходимые условия для коррекции нарушений развития и социальной адаптации, оказания ранней коррекционной помощи на основе специальных </w:t>
      </w: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педагогических подходов и наиболее подходящих для этих лиц языков, методов и способов общения;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Pr="006B57F2">
        <w:rPr>
          <w:rFonts w:ascii="Times New Roman" w:hAnsi="Times New Roman" w:cs="Times New Roman"/>
          <w:sz w:val="24"/>
          <w:szCs w:val="24"/>
        </w:rPr>
        <w:t>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общеобразовательным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образовательной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амблиопией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косоглазием и нуждающихся в офтальмологическом сопровождении.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Основой обучения слепых учащихся является система Брайля.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общеобразовательным программам для учащихся, имеющих тяжелые нарушения речи, создаются два отделения: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ринолалия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отделение - для учащихся с тяжелой формой заикания при нормальном развитии речи.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образовательной организации, осуществляющей образовательную деятельность по адаптированным общеобразовательным программам, допускается: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совместное обучение учащихся с задержкой психического развития и учащихся с расстройством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аутистического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спектра, интеллектуальное развитие которых сопоставимо с задержкой психического развития;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совместное </w:t>
      </w:r>
      <w:proofErr w:type="gram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аутистического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Учащимся с расстройством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аутистического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успешной адаптации учащихся с расстройствами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аутистического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спектра на групповых занятиях кроме учителя присутствует воспитатель (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организуются индивидуальные занятия с педагогом-психологом по развитию навыков коммуникации, </w:t>
      </w: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поддержке эмоционального и социального развития таких детей из расчета 5 - 8 учащихся с расстройством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аутистического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спектра на одну ставку должности педагога-психолога.</w:t>
      </w:r>
      <w:r w:rsidRPr="006B57F2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общеобразовательным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  <w:r w:rsidRPr="006B57F2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учителя-дефектолога (сурдопедагога, тифлопедагога) на каждые 6 - 12 учащихся с ограниченными возможностями здоровья;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учителя-логопеда на каждые 6 - 12 учащихся с ограниченными возможностями здоровья;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педагога-психолога на каждые 20 учащихся с ограниченными возможностями здоровья;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ассистента (помощника) на каждые 1 - 6 учащихся с ограниченными возможностями здоровья.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общеобразовательным программам организуется на дому или в медицинских организациях</w:t>
      </w:r>
      <w:r w:rsidRPr="006B57F2">
        <w:rPr>
          <w:rFonts w:ascii="Times New Roman" w:hAnsi="Times New Roman" w:cs="Times New Roman"/>
          <w:sz w:val="24"/>
          <w:szCs w:val="24"/>
        </w:rPr>
        <w:t>.</w:t>
      </w:r>
    </w:p>
    <w:p w:rsidR="00F70337" w:rsidRPr="006B57F2" w:rsidRDefault="00F7033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 по</w:t>
      </w:r>
      <w:proofErr w:type="gram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6B57F2">
        <w:rPr>
          <w:rFonts w:ascii="Times New Roman" w:hAnsi="Times New Roman" w:cs="Times New Roman"/>
          <w:sz w:val="24"/>
          <w:szCs w:val="24"/>
        </w:rPr>
        <w:t>.</w:t>
      </w:r>
    </w:p>
    <w:p w:rsidR="005621F5" w:rsidRPr="006B57F2" w:rsidRDefault="005621F5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86A" w:rsidRPr="006B57F2" w:rsidRDefault="00F02536" w:rsidP="006B57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адаптированной образовательной программы начального общего образования</w:t>
      </w:r>
    </w:p>
    <w:p w:rsidR="00F02536" w:rsidRPr="006B57F2" w:rsidRDefault="00F02536" w:rsidP="006B57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536" w:rsidRPr="006B57F2" w:rsidRDefault="00F02536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Ориентиры для организации инклюзивного образования:</w:t>
      </w:r>
    </w:p>
    <w:p w:rsidR="00F02536" w:rsidRPr="006B57F2" w:rsidRDefault="00255DB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255DB7" w:rsidRPr="006B57F2" w:rsidRDefault="00255DB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дети с ОВЗ принимаются на </w:t>
      </w:r>
      <w:proofErr w:type="gram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ПМПК;</w:t>
      </w:r>
    </w:p>
    <w:p w:rsidR="00255DB7" w:rsidRPr="006B57F2" w:rsidRDefault="00255DB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образование обучающихся с ОВЗ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деятельность;</w:t>
      </w:r>
    </w:p>
    <w:p w:rsidR="00842998" w:rsidRPr="006B57F2" w:rsidRDefault="00255DB7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РФ для глухих, слабослышащих, позднооглохших, слепых, слабовидящих, с тяжелыми нарушениями речи, с нарушениями опорно-</w:t>
      </w: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двигательного аппарата, с задержкой психического развития, с умственной отсталостью, с расстройствами </w:t>
      </w:r>
      <w:proofErr w:type="spellStart"/>
      <w:r w:rsidR="00507AB9"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аутистического</w:t>
      </w:r>
      <w:proofErr w:type="spellEnd"/>
      <w:r w:rsidR="00507AB9"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спектра, со сложными дефектами и других обучающихся</w:t>
      </w:r>
      <w:r w:rsidR="00133C15"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B639C0" w:rsidRPr="006B57F2" w:rsidRDefault="00B639C0" w:rsidP="006B57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дополнительной информацией по данному направлению рекомендуется ознакомиться в журнале «Управление начальной школы» № 10/октябрь/2014 (</w:t>
      </w: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</w:t>
      </w:r>
      <w:r w:rsidR="00A65108"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enobr</w:t>
      </w:r>
      <w:proofErr w:type="spellEnd"/>
      <w:r w:rsidR="00A65108"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="00A65108"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A65108" w:rsidRPr="006B5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322D9" w:rsidRDefault="002322D9" w:rsidP="0010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D9" w:rsidRPr="006B57F2" w:rsidRDefault="002322D9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6B8" w:rsidRPr="006B57F2" w:rsidRDefault="00FF46B8" w:rsidP="006B57F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вопросам разработки и реализации адаптированных образовательных программ в общеобразовательных организациях</w:t>
      </w:r>
      <w:r w:rsidR="00842998" w:rsidRPr="006B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42998" w:rsidRPr="006B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Сорочинского</w:t>
      </w:r>
      <w:proofErr w:type="spellEnd"/>
      <w:r w:rsidR="00842998" w:rsidRPr="006B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Pr="006B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42998" w:rsidRPr="006B57F2" w:rsidRDefault="00842998" w:rsidP="006B57F2">
      <w:pPr>
        <w:pStyle w:val="22"/>
        <w:shd w:val="clear" w:color="auto" w:fill="auto"/>
        <w:spacing w:after="0" w:line="240" w:lineRule="auto"/>
        <w:ind w:firstLine="851"/>
        <w:rPr>
          <w:color w:val="000000"/>
          <w:sz w:val="24"/>
          <w:szCs w:val="24"/>
          <w:lang w:eastAsia="ru-RU" w:bidi="ru-RU"/>
        </w:rPr>
      </w:pP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6B57F2">
        <w:rPr>
          <w:color w:val="000000"/>
          <w:sz w:val="24"/>
          <w:szCs w:val="24"/>
          <w:lang w:eastAsia="ru-RU" w:bidi="ru-RU"/>
        </w:rPr>
        <w:t>Настоящие методические рекомендации адресованы руководителям и специалистам муниципальных органов управления образованием, специалистам муниципальных методических служб, руководителям и педагогическим работникам общеобразовательных организаций, осуществляющих обучение детей с ограниченными возможностями здоровья.</w:t>
      </w:r>
    </w:p>
    <w:p w:rsidR="0052024C" w:rsidRPr="006B57F2" w:rsidRDefault="0052024C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</w:p>
    <w:p w:rsidR="00E5265D" w:rsidRPr="006B57F2" w:rsidRDefault="00E5265D" w:rsidP="006B57F2">
      <w:pPr>
        <w:pStyle w:val="32"/>
        <w:keepNext/>
        <w:keepLines/>
        <w:shd w:val="clear" w:color="auto" w:fill="auto"/>
        <w:tabs>
          <w:tab w:val="left" w:pos="1938"/>
        </w:tabs>
        <w:spacing w:before="0" w:after="0" w:line="240" w:lineRule="auto"/>
        <w:ind w:firstLine="851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bookmarkStart w:id="0" w:name="bookmark2"/>
      <w:r w:rsidRPr="006B57F2">
        <w:rPr>
          <w:b w:val="0"/>
          <w:i/>
          <w:color w:val="000000"/>
          <w:sz w:val="24"/>
          <w:szCs w:val="24"/>
          <w:lang w:eastAsia="ru-RU" w:bidi="ru-RU"/>
        </w:rPr>
        <w:t>Что такое «адаптированная образовательная программа»?</w:t>
      </w:r>
      <w:bookmarkEnd w:id="0"/>
    </w:p>
    <w:p w:rsidR="0052024C" w:rsidRPr="006B57F2" w:rsidRDefault="0052024C" w:rsidP="006B57F2">
      <w:pPr>
        <w:pStyle w:val="32"/>
        <w:keepNext/>
        <w:keepLines/>
        <w:shd w:val="clear" w:color="auto" w:fill="auto"/>
        <w:tabs>
          <w:tab w:val="left" w:pos="1938"/>
        </w:tabs>
        <w:spacing w:before="0" w:after="0" w:line="240" w:lineRule="auto"/>
        <w:ind w:firstLine="851"/>
        <w:jc w:val="center"/>
        <w:rPr>
          <w:b w:val="0"/>
          <w:i/>
          <w:sz w:val="24"/>
          <w:szCs w:val="24"/>
        </w:rPr>
      </w:pP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Адаптированная образовательная программа (далее - АОП) соответствующего уровня общего образования (начального общего, основного общего, среднего общего образования) - локальный нормативный акт общеобразовательной организации, обеспечивающий реализацию целей общего образования обучающихся с ограниченными возможностями здоровья (далее - ОВЗ).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АОП представляет собой образовательную программу, адаптированную для обучения лиц с ОВЗ с учетом особенностей их психофизического развития, индивидуальных возможностей и при необходимости обеспечивающую коррекцию нарушений развития и их социальную адаптацию.</w:t>
      </w:r>
    </w:p>
    <w:p w:rsidR="002322D9" w:rsidRDefault="002322D9" w:rsidP="006B57F2">
      <w:pPr>
        <w:pStyle w:val="32"/>
        <w:keepNext/>
        <w:keepLines/>
        <w:shd w:val="clear" w:color="auto" w:fill="auto"/>
        <w:tabs>
          <w:tab w:val="left" w:pos="1938"/>
        </w:tabs>
        <w:spacing w:before="0" w:after="0" w:line="240" w:lineRule="auto"/>
        <w:ind w:firstLine="851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bookmarkStart w:id="1" w:name="bookmark3"/>
    </w:p>
    <w:p w:rsidR="00E5265D" w:rsidRPr="006B57F2" w:rsidRDefault="00E5265D" w:rsidP="006B57F2">
      <w:pPr>
        <w:pStyle w:val="32"/>
        <w:keepNext/>
        <w:keepLines/>
        <w:shd w:val="clear" w:color="auto" w:fill="auto"/>
        <w:tabs>
          <w:tab w:val="left" w:pos="1938"/>
        </w:tabs>
        <w:spacing w:before="0" w:after="0" w:line="240" w:lineRule="auto"/>
        <w:ind w:firstLine="851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r w:rsidRPr="006B57F2">
        <w:rPr>
          <w:b w:val="0"/>
          <w:i/>
          <w:color w:val="000000"/>
          <w:sz w:val="24"/>
          <w:szCs w:val="24"/>
          <w:lang w:eastAsia="ru-RU" w:bidi="ru-RU"/>
        </w:rPr>
        <w:t>Каким образом именовать АОП в локальных нормативных актах общеобразовательной организации и иной документации?</w:t>
      </w:r>
      <w:bookmarkEnd w:id="1"/>
    </w:p>
    <w:p w:rsidR="0052024C" w:rsidRPr="006B57F2" w:rsidRDefault="0052024C" w:rsidP="006B57F2">
      <w:pPr>
        <w:pStyle w:val="32"/>
        <w:keepNext/>
        <w:keepLines/>
        <w:shd w:val="clear" w:color="auto" w:fill="auto"/>
        <w:tabs>
          <w:tab w:val="left" w:pos="1938"/>
        </w:tabs>
        <w:spacing w:before="0" w:after="0" w:line="240" w:lineRule="auto"/>
        <w:ind w:firstLine="851"/>
        <w:jc w:val="center"/>
        <w:rPr>
          <w:b w:val="0"/>
          <w:i/>
          <w:sz w:val="24"/>
          <w:szCs w:val="24"/>
        </w:rPr>
      </w:pP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Федеральный закон «Об образовании в РФ» предусматривает тождественность наименований «адаптированная образовательная программа» и «адаптированная основная</w:t>
      </w:r>
      <w:r w:rsidR="0052024C" w:rsidRPr="006B57F2">
        <w:rPr>
          <w:color w:val="000000"/>
          <w:sz w:val="24"/>
          <w:szCs w:val="24"/>
          <w:lang w:eastAsia="ru-RU" w:bidi="ru-RU"/>
        </w:rPr>
        <w:t xml:space="preserve"> общеобразовательная программа»</w:t>
      </w:r>
      <w:r w:rsidRPr="006B57F2">
        <w:rPr>
          <w:color w:val="000000"/>
          <w:sz w:val="24"/>
          <w:szCs w:val="24"/>
          <w:lang w:eastAsia="ru-RU" w:bidi="ru-RU"/>
        </w:rPr>
        <w:t>.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Наименования адаптированных образовательных программ определяются, исходя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из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>: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наличия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ограниченными возможностями здоровья, отнесенных к определенной категории, т. е. на каждую категорию обучающихся с ОВЗ необходимо разработать отдельную АОП;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уровня общего образования, который осваивают обучающиеся с ОВЗ (АОП начального общего образования, АОП основного общего образования, АОП среднего общего образования). При этом для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целесообразно разрабатывать одну АОП на весь период обучения в школе.</w:t>
      </w:r>
    </w:p>
    <w:p w:rsidR="00E5265D" w:rsidRPr="006B57F2" w:rsidRDefault="00E5265D" w:rsidP="006B57F2">
      <w:pPr>
        <w:pStyle w:val="22"/>
        <w:shd w:val="clear" w:color="auto" w:fill="auto"/>
        <w:tabs>
          <w:tab w:val="left" w:pos="1560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rStyle w:val="23"/>
          <w:sz w:val="24"/>
          <w:szCs w:val="24"/>
        </w:rPr>
        <w:t>Например,</w:t>
      </w:r>
      <w:r w:rsidRPr="006B57F2">
        <w:rPr>
          <w:color w:val="000000"/>
          <w:sz w:val="24"/>
          <w:szCs w:val="24"/>
          <w:lang w:eastAsia="ru-RU" w:bidi="ru-RU"/>
        </w:rPr>
        <w:t xml:space="preserve"> если в общеобразовательной организации обучаются дети с подтвержденными документально нарушениями: с задержкой психического развития во втором и восьмом классах; с нарушениями опорно-двигательного аппарата в четвертом и пятом классах; с умственной отсталостью во втором классе, то общеобразовательная организация будет иметь: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адаптированную образовательную программу начального общего образования для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задержкой психического развития;</w:t>
      </w:r>
    </w:p>
    <w:p w:rsidR="002322D9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адаптированную образовательную программу основного общего образования </w:t>
      </w:r>
      <w:r w:rsidRPr="006B57F2">
        <w:rPr>
          <w:color w:val="000000"/>
          <w:sz w:val="24"/>
          <w:szCs w:val="24"/>
          <w:lang w:eastAsia="ru-RU" w:bidi="ru-RU"/>
        </w:rPr>
        <w:lastRenderedPageBreak/>
        <w:t xml:space="preserve">для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задержкой психического развития;</w:t>
      </w:r>
    </w:p>
    <w:p w:rsidR="002322D9" w:rsidRPr="002322D9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851"/>
        <w:rPr>
          <w:sz w:val="24"/>
          <w:szCs w:val="24"/>
        </w:rPr>
      </w:pPr>
      <w:r w:rsidRPr="002322D9">
        <w:rPr>
          <w:color w:val="000000"/>
          <w:sz w:val="24"/>
          <w:szCs w:val="24"/>
          <w:lang w:eastAsia="ru-RU" w:bidi="ru-RU"/>
        </w:rPr>
        <w:t>адаптированную образовательную программу начального общего</w:t>
      </w:r>
      <w:r w:rsidR="002322D9" w:rsidRPr="002322D9">
        <w:rPr>
          <w:sz w:val="24"/>
          <w:szCs w:val="24"/>
        </w:rPr>
        <w:t xml:space="preserve"> </w:t>
      </w:r>
      <w:r w:rsidR="002322D9" w:rsidRPr="002322D9">
        <w:rPr>
          <w:color w:val="000000"/>
          <w:sz w:val="24"/>
          <w:szCs w:val="24"/>
          <w:lang w:eastAsia="ru-RU" w:bidi="ru-RU"/>
        </w:rPr>
        <w:t xml:space="preserve">образования </w:t>
      </w:r>
      <w:r w:rsidRPr="002322D9">
        <w:rPr>
          <w:color w:val="000000"/>
          <w:sz w:val="24"/>
          <w:szCs w:val="24"/>
          <w:lang w:eastAsia="ru-RU" w:bidi="ru-RU"/>
        </w:rPr>
        <w:t>для</w:t>
      </w:r>
      <w:r w:rsidRPr="002322D9">
        <w:rPr>
          <w:color w:val="000000"/>
          <w:sz w:val="24"/>
          <w:szCs w:val="24"/>
          <w:lang w:eastAsia="ru-RU" w:bidi="ru-RU"/>
        </w:rPr>
        <w:tab/>
      </w:r>
      <w:proofErr w:type="gramStart"/>
      <w:r w:rsidRPr="002322D9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322D9">
        <w:rPr>
          <w:color w:val="000000"/>
          <w:sz w:val="24"/>
          <w:szCs w:val="24"/>
          <w:lang w:eastAsia="ru-RU" w:bidi="ru-RU"/>
        </w:rPr>
        <w:tab/>
        <w:t>с</w:t>
      </w:r>
      <w:r w:rsidRPr="002322D9">
        <w:rPr>
          <w:color w:val="000000"/>
          <w:sz w:val="24"/>
          <w:szCs w:val="24"/>
          <w:lang w:eastAsia="ru-RU" w:bidi="ru-RU"/>
        </w:rPr>
        <w:tab/>
        <w:t>нарушениями</w:t>
      </w:r>
      <w:r w:rsidRPr="002322D9">
        <w:rPr>
          <w:color w:val="000000"/>
          <w:sz w:val="24"/>
          <w:szCs w:val="24"/>
          <w:lang w:eastAsia="ru-RU" w:bidi="ru-RU"/>
        </w:rPr>
        <w:tab/>
        <w:t>опорно-двигательного</w:t>
      </w:r>
      <w:r w:rsidR="002322D9" w:rsidRPr="002322D9">
        <w:rPr>
          <w:sz w:val="24"/>
          <w:szCs w:val="24"/>
        </w:rPr>
        <w:t xml:space="preserve"> </w:t>
      </w:r>
      <w:r w:rsidRPr="002322D9">
        <w:rPr>
          <w:color w:val="000000"/>
          <w:sz w:val="24"/>
          <w:szCs w:val="24"/>
          <w:lang w:eastAsia="ru-RU" w:bidi="ru-RU"/>
        </w:rPr>
        <w:t>аппарата;</w:t>
      </w:r>
    </w:p>
    <w:p w:rsidR="00E5265D" w:rsidRPr="002322D9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851"/>
        <w:rPr>
          <w:sz w:val="24"/>
          <w:szCs w:val="24"/>
        </w:rPr>
      </w:pPr>
      <w:r w:rsidRPr="002322D9">
        <w:rPr>
          <w:color w:val="000000"/>
          <w:sz w:val="24"/>
          <w:szCs w:val="24"/>
          <w:lang w:eastAsia="ru-RU" w:bidi="ru-RU"/>
        </w:rPr>
        <w:t>адаптированную образовательную программу основного общего</w:t>
      </w:r>
      <w:r w:rsidR="002322D9" w:rsidRPr="002322D9">
        <w:rPr>
          <w:sz w:val="24"/>
          <w:szCs w:val="24"/>
        </w:rPr>
        <w:t xml:space="preserve"> </w:t>
      </w:r>
      <w:r w:rsidR="002322D9" w:rsidRPr="002322D9">
        <w:rPr>
          <w:color w:val="000000"/>
          <w:sz w:val="24"/>
          <w:szCs w:val="24"/>
          <w:lang w:eastAsia="ru-RU" w:bidi="ru-RU"/>
        </w:rPr>
        <w:t>образования</w:t>
      </w:r>
      <w:r w:rsidR="002322D9">
        <w:rPr>
          <w:color w:val="000000"/>
          <w:sz w:val="24"/>
          <w:szCs w:val="24"/>
          <w:lang w:eastAsia="ru-RU" w:bidi="ru-RU"/>
        </w:rPr>
        <w:t xml:space="preserve"> </w:t>
      </w:r>
      <w:r w:rsidRPr="002322D9">
        <w:rPr>
          <w:color w:val="000000"/>
          <w:sz w:val="24"/>
          <w:szCs w:val="24"/>
          <w:lang w:eastAsia="ru-RU" w:bidi="ru-RU"/>
        </w:rPr>
        <w:t>для</w:t>
      </w:r>
      <w:r w:rsidRPr="002322D9">
        <w:rPr>
          <w:color w:val="000000"/>
          <w:sz w:val="24"/>
          <w:szCs w:val="24"/>
          <w:lang w:eastAsia="ru-RU" w:bidi="ru-RU"/>
        </w:rPr>
        <w:tab/>
      </w:r>
      <w:proofErr w:type="gramStart"/>
      <w:r w:rsidRPr="002322D9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322D9">
        <w:rPr>
          <w:color w:val="000000"/>
          <w:sz w:val="24"/>
          <w:szCs w:val="24"/>
          <w:lang w:eastAsia="ru-RU" w:bidi="ru-RU"/>
        </w:rPr>
        <w:tab/>
        <w:t>с</w:t>
      </w:r>
      <w:r w:rsidRPr="002322D9">
        <w:rPr>
          <w:color w:val="000000"/>
          <w:sz w:val="24"/>
          <w:szCs w:val="24"/>
          <w:lang w:eastAsia="ru-RU" w:bidi="ru-RU"/>
        </w:rPr>
        <w:tab/>
        <w:t>нарушениями</w:t>
      </w:r>
      <w:r w:rsidRPr="002322D9">
        <w:rPr>
          <w:color w:val="000000"/>
          <w:sz w:val="24"/>
          <w:szCs w:val="24"/>
          <w:lang w:eastAsia="ru-RU" w:bidi="ru-RU"/>
        </w:rPr>
        <w:tab/>
        <w:t>опорно-двигательного</w:t>
      </w:r>
      <w:r w:rsidR="002322D9" w:rsidRPr="002322D9">
        <w:rPr>
          <w:sz w:val="24"/>
          <w:szCs w:val="24"/>
        </w:rPr>
        <w:t xml:space="preserve"> </w:t>
      </w:r>
      <w:r w:rsidRPr="002322D9">
        <w:rPr>
          <w:color w:val="000000"/>
          <w:sz w:val="24"/>
          <w:szCs w:val="24"/>
          <w:lang w:eastAsia="ru-RU" w:bidi="ru-RU"/>
        </w:rPr>
        <w:t>аппарата;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адаптированную образовательную программу образования для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умственной отсталостью.</w:t>
      </w:r>
    </w:p>
    <w:p w:rsidR="0052024C" w:rsidRPr="006B57F2" w:rsidRDefault="00E5265D" w:rsidP="002322D9">
      <w:pPr>
        <w:pStyle w:val="22"/>
        <w:shd w:val="clear" w:color="auto" w:fill="auto"/>
        <w:tabs>
          <w:tab w:val="left" w:pos="1134"/>
        </w:tabs>
        <w:spacing w:after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6B57F2">
        <w:rPr>
          <w:color w:val="000000"/>
          <w:sz w:val="24"/>
          <w:szCs w:val="24"/>
          <w:lang w:eastAsia="ru-RU" w:bidi="ru-RU"/>
        </w:rPr>
        <w:t>Аналогичный подход необходимо использовать дошкольным образовательным организациям, в которых получают образование обучающиеся с ограниченными возможностями здоровья.</w:t>
      </w:r>
      <w:bookmarkStart w:id="2" w:name="bookmark4"/>
    </w:p>
    <w:p w:rsidR="002322D9" w:rsidRDefault="002322D9" w:rsidP="002322D9">
      <w:pPr>
        <w:pStyle w:val="22"/>
        <w:shd w:val="clear" w:color="auto" w:fill="auto"/>
        <w:spacing w:after="0" w:line="240" w:lineRule="auto"/>
        <w:ind w:firstLine="851"/>
        <w:jc w:val="center"/>
        <w:rPr>
          <w:i/>
          <w:color w:val="000000"/>
          <w:sz w:val="24"/>
          <w:szCs w:val="24"/>
          <w:lang w:eastAsia="ru-RU" w:bidi="ru-RU"/>
        </w:rPr>
      </w:pPr>
    </w:p>
    <w:p w:rsidR="00E5265D" w:rsidRDefault="00E5265D" w:rsidP="002322D9">
      <w:pPr>
        <w:pStyle w:val="22"/>
        <w:shd w:val="clear" w:color="auto" w:fill="auto"/>
        <w:spacing w:after="0" w:line="240" w:lineRule="auto"/>
        <w:ind w:firstLine="851"/>
        <w:jc w:val="center"/>
        <w:rPr>
          <w:i/>
          <w:color w:val="000000"/>
          <w:sz w:val="24"/>
          <w:szCs w:val="24"/>
          <w:lang w:eastAsia="ru-RU" w:bidi="ru-RU"/>
        </w:rPr>
      </w:pPr>
      <w:r w:rsidRPr="006B57F2">
        <w:rPr>
          <w:i/>
          <w:color w:val="000000"/>
          <w:sz w:val="24"/>
          <w:szCs w:val="24"/>
          <w:lang w:eastAsia="ru-RU" w:bidi="ru-RU"/>
        </w:rPr>
        <w:t>Для каких категорий обучающихся разрабатываются адаптированные образовательные программы?</w:t>
      </w:r>
      <w:bookmarkEnd w:id="2"/>
    </w:p>
    <w:p w:rsidR="002322D9" w:rsidRPr="006B57F2" w:rsidRDefault="002322D9" w:rsidP="002322D9">
      <w:pPr>
        <w:pStyle w:val="22"/>
        <w:shd w:val="clear" w:color="auto" w:fill="auto"/>
        <w:spacing w:after="0" w:line="240" w:lineRule="auto"/>
        <w:ind w:firstLine="851"/>
        <w:jc w:val="center"/>
        <w:rPr>
          <w:i/>
          <w:sz w:val="24"/>
          <w:szCs w:val="24"/>
        </w:rPr>
      </w:pP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Адаптированные образовательные программы разрабатываются для обучающихся (групп обучающихся) с ограниченными возможностями здоровья.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6B57F2">
        <w:rPr>
          <w:color w:val="000000"/>
          <w:sz w:val="24"/>
          <w:szCs w:val="24"/>
          <w:lang w:eastAsia="ru-RU" w:bidi="ru-RU"/>
        </w:rPr>
        <w:t>психолого-медико-педагогической</w:t>
      </w:r>
      <w:proofErr w:type="spellEnd"/>
      <w:r w:rsidRPr="006B57F2">
        <w:rPr>
          <w:color w:val="000000"/>
          <w:sz w:val="24"/>
          <w:szCs w:val="24"/>
          <w:lang w:eastAsia="ru-RU" w:bidi="ru-RU"/>
        </w:rPr>
        <w:t xml:space="preserve"> комиссией и</w:t>
      </w:r>
      <w:r w:rsidR="0052024C" w:rsidRPr="006B57F2">
        <w:rPr>
          <w:color w:val="000000"/>
          <w:sz w:val="24"/>
          <w:szCs w:val="24"/>
          <w:lang w:eastAsia="ru-RU" w:bidi="ru-RU"/>
        </w:rPr>
        <w:t xml:space="preserve"> </w:t>
      </w:r>
      <w:r w:rsidRPr="006B57F2">
        <w:rPr>
          <w:color w:val="000000"/>
          <w:sz w:val="24"/>
          <w:szCs w:val="24"/>
          <w:lang w:eastAsia="ru-RU" w:bidi="ru-RU"/>
        </w:rPr>
        <w:t>препятствующие получению образования без создания специальных условий.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Категории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ОВЗ определены в федеральном законе «Об образовании в Российской Федерации», а именно: глухие, слабослышащие, позднооглохшие, слепые, слабовидящие,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6B57F2">
        <w:rPr>
          <w:color w:val="000000"/>
          <w:sz w:val="24"/>
          <w:szCs w:val="24"/>
          <w:lang w:eastAsia="ru-RU" w:bidi="ru-RU"/>
        </w:rPr>
        <w:t>аутистического</w:t>
      </w:r>
      <w:proofErr w:type="spellEnd"/>
      <w:r w:rsidRPr="006B57F2">
        <w:rPr>
          <w:color w:val="000000"/>
          <w:sz w:val="24"/>
          <w:szCs w:val="24"/>
          <w:lang w:eastAsia="ru-RU" w:bidi="ru-RU"/>
        </w:rPr>
        <w:t xml:space="preserve"> спектра, со сложными дефектами и другие.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Для каждой категории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ОВЗ предусматривается разработка соответствующей адаптированной образовательной программы.</w:t>
      </w:r>
    </w:p>
    <w:p w:rsidR="002322D9" w:rsidRDefault="002322D9" w:rsidP="006B57F2">
      <w:pPr>
        <w:pStyle w:val="32"/>
        <w:keepNext/>
        <w:keepLines/>
        <w:shd w:val="clear" w:color="auto" w:fill="auto"/>
        <w:tabs>
          <w:tab w:val="left" w:pos="1941"/>
        </w:tabs>
        <w:spacing w:before="0" w:after="0" w:line="240" w:lineRule="auto"/>
        <w:ind w:firstLine="851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bookmarkStart w:id="3" w:name="bookmark5"/>
    </w:p>
    <w:p w:rsidR="00E5265D" w:rsidRPr="006B57F2" w:rsidRDefault="00E5265D" w:rsidP="006B57F2">
      <w:pPr>
        <w:pStyle w:val="32"/>
        <w:keepNext/>
        <w:keepLines/>
        <w:shd w:val="clear" w:color="auto" w:fill="auto"/>
        <w:tabs>
          <w:tab w:val="left" w:pos="1941"/>
        </w:tabs>
        <w:spacing w:before="0" w:after="0" w:line="240" w:lineRule="auto"/>
        <w:ind w:firstLine="851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r w:rsidRPr="006B57F2">
        <w:rPr>
          <w:b w:val="0"/>
          <w:i/>
          <w:color w:val="000000"/>
          <w:sz w:val="24"/>
          <w:szCs w:val="24"/>
          <w:lang w:eastAsia="ru-RU" w:bidi="ru-RU"/>
        </w:rPr>
        <w:t>Какие документы служат основанием для разработки и реализации адаптированной образовательной программы?</w:t>
      </w:r>
      <w:bookmarkEnd w:id="3"/>
    </w:p>
    <w:p w:rsidR="0052024C" w:rsidRPr="006B57F2" w:rsidRDefault="0052024C" w:rsidP="006B57F2">
      <w:pPr>
        <w:pStyle w:val="32"/>
        <w:keepNext/>
        <w:keepLines/>
        <w:shd w:val="clear" w:color="auto" w:fill="auto"/>
        <w:tabs>
          <w:tab w:val="left" w:pos="1941"/>
        </w:tabs>
        <w:spacing w:before="0" w:after="0" w:line="240" w:lineRule="auto"/>
        <w:ind w:firstLine="851"/>
        <w:jc w:val="center"/>
        <w:rPr>
          <w:b w:val="0"/>
          <w:i/>
          <w:sz w:val="24"/>
          <w:szCs w:val="24"/>
        </w:rPr>
      </w:pP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В соответствии с федеральным законом «Об образовании в Российской Федерации» дети с ограниченными возможностями здоровья принимаются на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обучение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по адаптированным образовательным программам соответствующего уровня образования только на основании рекомендаций </w:t>
      </w:r>
      <w:proofErr w:type="spellStart"/>
      <w:r w:rsidRPr="006B57F2">
        <w:rPr>
          <w:color w:val="000000"/>
          <w:sz w:val="24"/>
          <w:szCs w:val="24"/>
          <w:lang w:eastAsia="ru-RU" w:bidi="ru-RU"/>
        </w:rPr>
        <w:t>психолого-медико-педагогической</w:t>
      </w:r>
      <w:proofErr w:type="spellEnd"/>
      <w:r w:rsidRPr="006B57F2">
        <w:rPr>
          <w:color w:val="000000"/>
          <w:sz w:val="24"/>
          <w:szCs w:val="24"/>
          <w:lang w:eastAsia="ru-RU" w:bidi="ru-RU"/>
        </w:rPr>
        <w:t xml:space="preserve"> комиссии и с согласия родителей (законных представителей).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Соответственно основаниями для разработки и реализации АОП являются:</w:t>
      </w:r>
    </w:p>
    <w:p w:rsidR="00E5265D" w:rsidRPr="006B57F2" w:rsidRDefault="0052024C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заключение </w:t>
      </w:r>
      <w:proofErr w:type="spellStart"/>
      <w:r w:rsidR="00E5265D" w:rsidRPr="006B57F2">
        <w:rPr>
          <w:color w:val="000000"/>
          <w:sz w:val="24"/>
          <w:szCs w:val="24"/>
          <w:lang w:eastAsia="ru-RU" w:bidi="ru-RU"/>
        </w:rPr>
        <w:t>психолого-медико-педагогической</w:t>
      </w:r>
      <w:proofErr w:type="spellEnd"/>
      <w:r w:rsidR="00E5265D" w:rsidRPr="006B57F2">
        <w:rPr>
          <w:color w:val="000000"/>
          <w:sz w:val="24"/>
          <w:szCs w:val="24"/>
          <w:lang w:eastAsia="ru-RU" w:bidi="ru-RU"/>
        </w:rPr>
        <w:t xml:space="preserve"> комиссии с соответствующими рекомендациями, </w:t>
      </w:r>
      <w:proofErr w:type="gramStart"/>
      <w:r w:rsidR="00E5265D" w:rsidRPr="006B57F2">
        <w:rPr>
          <w:color w:val="000000"/>
          <w:sz w:val="24"/>
          <w:szCs w:val="24"/>
          <w:lang w:eastAsia="ru-RU" w:bidi="ru-RU"/>
        </w:rPr>
        <w:t>выданный</w:t>
      </w:r>
      <w:proofErr w:type="gramEnd"/>
      <w:r w:rsidR="00E5265D" w:rsidRPr="006B57F2">
        <w:rPr>
          <w:color w:val="000000"/>
          <w:sz w:val="24"/>
          <w:szCs w:val="24"/>
          <w:lang w:eastAsia="ru-RU" w:bidi="ru-RU"/>
        </w:rPr>
        <w:t xml:space="preserve"> в установленном порядке;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письменное заявление родителей (законных представителей) обучающегося с ОВЗ об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обучении ребенка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по адаптированной образовательной программе соответствующего уровня образования.</w:t>
      </w:r>
    </w:p>
    <w:p w:rsidR="002322D9" w:rsidRDefault="002322D9" w:rsidP="006B57F2">
      <w:pPr>
        <w:pStyle w:val="50"/>
        <w:shd w:val="clear" w:color="auto" w:fill="auto"/>
        <w:tabs>
          <w:tab w:val="left" w:pos="1941"/>
        </w:tabs>
        <w:spacing w:before="0" w:after="0" w:line="240" w:lineRule="auto"/>
        <w:ind w:firstLine="851"/>
        <w:rPr>
          <w:b w:val="0"/>
          <w:i/>
          <w:color w:val="000000"/>
          <w:sz w:val="24"/>
          <w:szCs w:val="24"/>
          <w:lang w:eastAsia="ru-RU" w:bidi="ru-RU"/>
        </w:rPr>
      </w:pPr>
    </w:p>
    <w:p w:rsidR="0052024C" w:rsidRPr="006B57F2" w:rsidRDefault="00E5265D" w:rsidP="006B57F2">
      <w:pPr>
        <w:pStyle w:val="50"/>
        <w:shd w:val="clear" w:color="auto" w:fill="auto"/>
        <w:tabs>
          <w:tab w:val="left" w:pos="1941"/>
        </w:tabs>
        <w:spacing w:before="0" w:after="0" w:line="240" w:lineRule="auto"/>
        <w:ind w:firstLine="851"/>
        <w:rPr>
          <w:b w:val="0"/>
          <w:i/>
          <w:color w:val="000000"/>
          <w:sz w:val="24"/>
          <w:szCs w:val="24"/>
          <w:lang w:eastAsia="ru-RU" w:bidi="ru-RU"/>
        </w:rPr>
      </w:pPr>
      <w:r w:rsidRPr="006B57F2">
        <w:rPr>
          <w:b w:val="0"/>
          <w:i/>
          <w:color w:val="000000"/>
          <w:sz w:val="24"/>
          <w:szCs w:val="24"/>
          <w:lang w:eastAsia="ru-RU" w:bidi="ru-RU"/>
        </w:rPr>
        <w:t xml:space="preserve">Кем разрабатывается </w:t>
      </w:r>
      <w:proofErr w:type="gramStart"/>
      <w:r w:rsidRPr="006B57F2">
        <w:rPr>
          <w:b w:val="0"/>
          <w:i/>
          <w:color w:val="000000"/>
          <w:sz w:val="24"/>
          <w:szCs w:val="24"/>
          <w:lang w:eastAsia="ru-RU" w:bidi="ru-RU"/>
        </w:rPr>
        <w:t>адаптированная</w:t>
      </w:r>
      <w:proofErr w:type="gramEnd"/>
      <w:r w:rsidRPr="006B57F2">
        <w:rPr>
          <w:b w:val="0"/>
          <w:i/>
          <w:color w:val="000000"/>
          <w:sz w:val="24"/>
          <w:szCs w:val="24"/>
          <w:lang w:eastAsia="ru-RU" w:bidi="ru-RU"/>
        </w:rPr>
        <w:t xml:space="preserve"> </w:t>
      </w:r>
    </w:p>
    <w:p w:rsidR="00E5265D" w:rsidRPr="006B57F2" w:rsidRDefault="00E5265D" w:rsidP="006B57F2">
      <w:pPr>
        <w:pStyle w:val="50"/>
        <w:shd w:val="clear" w:color="auto" w:fill="auto"/>
        <w:tabs>
          <w:tab w:val="left" w:pos="1941"/>
        </w:tabs>
        <w:spacing w:before="0" w:after="0" w:line="240" w:lineRule="auto"/>
        <w:ind w:firstLine="851"/>
        <w:rPr>
          <w:b w:val="0"/>
          <w:i/>
          <w:color w:val="000000"/>
          <w:sz w:val="24"/>
          <w:szCs w:val="24"/>
          <w:lang w:eastAsia="ru-RU" w:bidi="ru-RU"/>
        </w:rPr>
      </w:pPr>
      <w:r w:rsidRPr="006B57F2">
        <w:rPr>
          <w:b w:val="0"/>
          <w:i/>
          <w:color w:val="000000"/>
          <w:sz w:val="24"/>
          <w:szCs w:val="24"/>
          <w:lang w:eastAsia="ru-RU" w:bidi="ru-RU"/>
        </w:rPr>
        <w:t>образовательная программа и как определить необходимое для разработки количество таких программ?</w:t>
      </w:r>
    </w:p>
    <w:p w:rsidR="0052024C" w:rsidRPr="006B57F2" w:rsidRDefault="0052024C" w:rsidP="006B57F2">
      <w:pPr>
        <w:pStyle w:val="50"/>
        <w:shd w:val="clear" w:color="auto" w:fill="auto"/>
        <w:tabs>
          <w:tab w:val="left" w:pos="1941"/>
        </w:tabs>
        <w:spacing w:before="0" w:after="0" w:line="240" w:lineRule="auto"/>
        <w:ind w:firstLine="851"/>
        <w:rPr>
          <w:b w:val="0"/>
          <w:i/>
          <w:sz w:val="24"/>
          <w:szCs w:val="24"/>
        </w:rPr>
      </w:pP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Разработка и утверждение адаптированной образовательной программы относится к компетенции общеобразовательной организации и осуществляется в соответствии с порядком, определенным локальным нормативным актом.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Количество АОП,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разрабатываемых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общеобразовательной организацией, определяется: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  <w:proofErr w:type="gramStart"/>
      <w:r w:rsidRPr="006B57F2">
        <w:rPr>
          <w:color w:val="000000"/>
          <w:sz w:val="24"/>
          <w:szCs w:val="24"/>
          <w:lang w:eastAsia="ru-RU" w:bidi="ru-RU"/>
        </w:rPr>
        <w:t xml:space="preserve">во-первых, исходя из наличия обучающихся, отнесенных к различным </w:t>
      </w:r>
      <w:r w:rsidRPr="006B57F2">
        <w:rPr>
          <w:color w:val="000000"/>
          <w:sz w:val="24"/>
          <w:szCs w:val="24"/>
          <w:lang w:eastAsia="ru-RU" w:bidi="ru-RU"/>
        </w:rPr>
        <w:lastRenderedPageBreak/>
        <w:t>категориям учащихся с ограниченными возможностями здоровья (т.е. на каждую категорию обучающихся с ОВЗ необходимо разработать отдельную АОП);</w:t>
      </w:r>
      <w:proofErr w:type="gramEnd"/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во-вторых, уровнем общего образования, которое осваивают обучающиеся с ОВЗ (отдельные АОП начального общего, АОП основного общего, АОП среднего общего образования); при этом для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целесообразно разрабатывать одну АОП на весь период обучения;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rStyle w:val="23"/>
          <w:sz w:val="24"/>
          <w:szCs w:val="24"/>
        </w:rPr>
        <w:t>Например,</w:t>
      </w:r>
      <w:r w:rsidRPr="006B57F2">
        <w:rPr>
          <w:color w:val="000000"/>
          <w:sz w:val="24"/>
          <w:szCs w:val="24"/>
          <w:lang w:eastAsia="ru-RU" w:bidi="ru-RU"/>
        </w:rPr>
        <w:t xml:space="preserve"> в общеобразовательной организации обучаются дети с подтвержденными документально нарушениями: с задержкой психического развития во втором, третьем, пятом, восьмом классах; с нарушениями опорно-двигательного аппарата в четвертом, пятом, восьмом; с умственной отсталостью во втором классе. Общеобразовательной организации необходимо разработать: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адаптированную образовательную программу начального общего образования для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задержкой психического развития;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адаптированную образовательную программу основного общего образования для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задержкой психического развития;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адаптированную образовательную программу начального общего образования для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нарушениями опорно-двигательного аппарата;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адаптированную образовательную программу основного общего образования для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нарушениями опорно-двигательного аппарата;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адаптированную образовательную программу образования для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с умственной отсталостью.</w:t>
      </w:r>
    </w:p>
    <w:p w:rsidR="002322D9" w:rsidRDefault="002322D9" w:rsidP="006B57F2">
      <w:pPr>
        <w:pStyle w:val="50"/>
        <w:shd w:val="clear" w:color="auto" w:fill="auto"/>
        <w:tabs>
          <w:tab w:val="left" w:pos="1921"/>
        </w:tabs>
        <w:spacing w:before="0" w:after="0" w:line="240" w:lineRule="auto"/>
        <w:ind w:firstLine="851"/>
        <w:rPr>
          <w:b w:val="0"/>
          <w:i/>
          <w:color w:val="000000"/>
          <w:sz w:val="24"/>
          <w:szCs w:val="24"/>
          <w:lang w:eastAsia="ru-RU" w:bidi="ru-RU"/>
        </w:rPr>
      </w:pPr>
    </w:p>
    <w:p w:rsidR="00E5265D" w:rsidRDefault="00E5265D" w:rsidP="006B57F2">
      <w:pPr>
        <w:pStyle w:val="50"/>
        <w:shd w:val="clear" w:color="auto" w:fill="auto"/>
        <w:tabs>
          <w:tab w:val="left" w:pos="1921"/>
        </w:tabs>
        <w:spacing w:before="0" w:after="0" w:line="240" w:lineRule="auto"/>
        <w:ind w:firstLine="851"/>
        <w:rPr>
          <w:b w:val="0"/>
          <w:i/>
          <w:color w:val="000000"/>
          <w:sz w:val="24"/>
          <w:szCs w:val="24"/>
          <w:lang w:eastAsia="ru-RU" w:bidi="ru-RU"/>
        </w:rPr>
      </w:pPr>
      <w:r w:rsidRPr="006B57F2">
        <w:rPr>
          <w:b w:val="0"/>
          <w:i/>
          <w:color w:val="000000"/>
          <w:sz w:val="24"/>
          <w:szCs w:val="24"/>
          <w:lang w:eastAsia="ru-RU" w:bidi="ru-RU"/>
        </w:rPr>
        <w:t>Какие нормативные документы определяют структуру и содержание адаптированной образовательной программы, реализующей требования федерального компонента государственного образовательного стандарта?</w:t>
      </w:r>
    </w:p>
    <w:p w:rsidR="002322D9" w:rsidRPr="006B57F2" w:rsidRDefault="002322D9" w:rsidP="006B57F2">
      <w:pPr>
        <w:pStyle w:val="50"/>
        <w:shd w:val="clear" w:color="auto" w:fill="auto"/>
        <w:tabs>
          <w:tab w:val="left" w:pos="1921"/>
        </w:tabs>
        <w:spacing w:before="0" w:after="0" w:line="240" w:lineRule="auto"/>
        <w:ind w:firstLine="851"/>
        <w:rPr>
          <w:b w:val="0"/>
          <w:i/>
          <w:sz w:val="24"/>
          <w:szCs w:val="24"/>
        </w:rPr>
      </w:pP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Структура АОП, требования по ее оформлению определяются самой общеобразовательной организацией и закрепляются соответствующим локальным актом.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Нормативным основанием, регламентирующим структуру и содержание АОП, является Федеральный закон от 29.12.2012 года № 273-ФЗ «Об образовании в Российской Федерации» в соответствии с которым структура такой программы тождественна структуре других образовательных программ и включает обязательные компоненты:</w:t>
      </w:r>
    </w:p>
    <w:p w:rsidR="00E5265D" w:rsidRPr="006B57F2" w:rsidRDefault="00CD137E" w:rsidP="006B57F2">
      <w:pPr>
        <w:pStyle w:val="22"/>
        <w:shd w:val="clear" w:color="auto" w:fill="auto"/>
        <w:tabs>
          <w:tab w:val="left" w:pos="1921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- </w:t>
      </w:r>
      <w:r w:rsidR="00E5265D" w:rsidRPr="006B57F2">
        <w:rPr>
          <w:color w:val="000000"/>
          <w:sz w:val="24"/>
          <w:szCs w:val="24"/>
          <w:lang w:eastAsia="ru-RU" w:bidi="ru-RU"/>
        </w:rPr>
        <w:t>учебный план;</w:t>
      </w:r>
    </w:p>
    <w:p w:rsidR="00CD137E" w:rsidRPr="006B57F2" w:rsidRDefault="00CD137E" w:rsidP="006B57F2">
      <w:pPr>
        <w:pStyle w:val="22"/>
        <w:shd w:val="clear" w:color="auto" w:fill="auto"/>
        <w:tabs>
          <w:tab w:val="left" w:pos="1928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- </w:t>
      </w:r>
      <w:r w:rsidR="00E5265D" w:rsidRPr="006B57F2">
        <w:rPr>
          <w:color w:val="000000"/>
          <w:sz w:val="24"/>
          <w:szCs w:val="24"/>
          <w:lang w:eastAsia="ru-RU" w:bidi="ru-RU"/>
        </w:rPr>
        <w:t>календарный учебный график;</w:t>
      </w:r>
    </w:p>
    <w:p w:rsidR="00CD137E" w:rsidRPr="006B57F2" w:rsidRDefault="00CD137E" w:rsidP="006B57F2">
      <w:pPr>
        <w:pStyle w:val="22"/>
        <w:shd w:val="clear" w:color="auto" w:fill="auto"/>
        <w:tabs>
          <w:tab w:val="left" w:pos="1928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sz w:val="24"/>
          <w:szCs w:val="24"/>
        </w:rPr>
        <w:t xml:space="preserve">- </w:t>
      </w:r>
      <w:r w:rsidR="00E5265D" w:rsidRPr="006B57F2">
        <w:rPr>
          <w:color w:val="000000"/>
          <w:sz w:val="24"/>
          <w:szCs w:val="24"/>
          <w:lang w:eastAsia="ru-RU" w:bidi="ru-RU"/>
        </w:rPr>
        <w:t>рабочие программы учебных предметов, курсов, дисциплин (модулей);</w:t>
      </w:r>
    </w:p>
    <w:p w:rsidR="00CD137E" w:rsidRPr="006B57F2" w:rsidRDefault="00CD137E" w:rsidP="006B57F2">
      <w:pPr>
        <w:pStyle w:val="22"/>
        <w:shd w:val="clear" w:color="auto" w:fill="auto"/>
        <w:tabs>
          <w:tab w:val="left" w:pos="1928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sz w:val="24"/>
          <w:szCs w:val="24"/>
        </w:rPr>
        <w:t xml:space="preserve">- </w:t>
      </w:r>
      <w:r w:rsidR="00E5265D" w:rsidRPr="006B57F2">
        <w:rPr>
          <w:color w:val="000000"/>
          <w:sz w:val="24"/>
          <w:szCs w:val="24"/>
          <w:lang w:eastAsia="ru-RU" w:bidi="ru-RU"/>
        </w:rPr>
        <w:t>оценочные материалы;</w:t>
      </w:r>
    </w:p>
    <w:p w:rsidR="00CD137E" w:rsidRPr="006B57F2" w:rsidRDefault="00CD137E" w:rsidP="006B57F2">
      <w:pPr>
        <w:pStyle w:val="22"/>
        <w:shd w:val="clear" w:color="auto" w:fill="auto"/>
        <w:tabs>
          <w:tab w:val="left" w:pos="1928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sz w:val="24"/>
          <w:szCs w:val="24"/>
        </w:rPr>
        <w:t xml:space="preserve">- </w:t>
      </w:r>
      <w:r w:rsidR="00E5265D" w:rsidRPr="006B57F2">
        <w:rPr>
          <w:color w:val="000000"/>
          <w:sz w:val="24"/>
          <w:szCs w:val="24"/>
          <w:lang w:eastAsia="ru-RU" w:bidi="ru-RU"/>
        </w:rPr>
        <w:t>методические материалы;</w:t>
      </w:r>
    </w:p>
    <w:p w:rsidR="00CD137E" w:rsidRPr="006B57F2" w:rsidRDefault="00CD137E" w:rsidP="006B57F2">
      <w:pPr>
        <w:pStyle w:val="22"/>
        <w:shd w:val="clear" w:color="auto" w:fill="auto"/>
        <w:tabs>
          <w:tab w:val="left" w:pos="1928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sz w:val="24"/>
          <w:szCs w:val="24"/>
        </w:rPr>
        <w:t xml:space="preserve">- </w:t>
      </w:r>
      <w:r w:rsidR="00E5265D" w:rsidRPr="006B57F2">
        <w:rPr>
          <w:color w:val="000000"/>
          <w:sz w:val="24"/>
          <w:szCs w:val="24"/>
          <w:lang w:eastAsia="ru-RU" w:bidi="ru-RU"/>
        </w:rPr>
        <w:t>система условий реализации образовательной программы (учебно-методическое обеспечение, кадровое обеспечение, материально- техническое обеспечение и др.);</w:t>
      </w:r>
    </w:p>
    <w:p w:rsidR="00E5265D" w:rsidRPr="006B57F2" w:rsidRDefault="00CD137E" w:rsidP="006B57F2">
      <w:pPr>
        <w:pStyle w:val="22"/>
        <w:shd w:val="clear" w:color="auto" w:fill="auto"/>
        <w:tabs>
          <w:tab w:val="left" w:pos="1928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sz w:val="24"/>
          <w:szCs w:val="24"/>
        </w:rPr>
        <w:t xml:space="preserve">- </w:t>
      </w:r>
      <w:r w:rsidR="00E5265D" w:rsidRPr="006B57F2">
        <w:rPr>
          <w:color w:val="000000"/>
          <w:sz w:val="24"/>
          <w:szCs w:val="24"/>
          <w:lang w:eastAsia="ru-RU" w:bidi="ru-RU"/>
        </w:rPr>
        <w:t>иные материалы.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Адаптированные образовательные программы основного общего и среднего общего образования, </w:t>
      </w:r>
      <w:r w:rsidRPr="006B57F2">
        <w:rPr>
          <w:rStyle w:val="23"/>
          <w:sz w:val="24"/>
          <w:szCs w:val="24"/>
        </w:rPr>
        <w:t>реализующие требования федерального компонента государственного образовательного стандарта основного общего и среднего общего образования</w:t>
      </w:r>
      <w:r w:rsidRPr="006B57F2">
        <w:rPr>
          <w:color w:val="000000"/>
          <w:sz w:val="24"/>
          <w:szCs w:val="24"/>
          <w:lang w:eastAsia="ru-RU" w:bidi="ru-RU"/>
        </w:rPr>
        <w:t>, должны соответствовать данной структуре. Но при этом необходимо учитывать следующее:</w:t>
      </w:r>
    </w:p>
    <w:p w:rsidR="00E5265D" w:rsidRPr="006B57F2" w:rsidRDefault="00E5265D" w:rsidP="002322D9">
      <w:pPr>
        <w:pStyle w:val="22"/>
        <w:numPr>
          <w:ilvl w:val="0"/>
          <w:numId w:val="20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proofErr w:type="gramStart"/>
      <w:r w:rsidRPr="006B57F2">
        <w:rPr>
          <w:color w:val="000000"/>
          <w:sz w:val="24"/>
          <w:szCs w:val="24"/>
          <w:lang w:eastAsia="ru-RU" w:bidi="ru-RU"/>
        </w:rPr>
        <w:t>учебный план - это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обучающихся;</w:t>
      </w:r>
      <w:r w:rsidRPr="006B57F2">
        <w:rPr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6B57F2">
        <w:rPr>
          <w:color w:val="000000"/>
          <w:sz w:val="24"/>
          <w:szCs w:val="24"/>
          <w:lang w:eastAsia="ru-RU" w:bidi="ru-RU"/>
        </w:rPr>
        <w:t xml:space="preserve">основанием для разработки учебного плана (планов) является модельный областной базисный учебный план для специальных (коррекционных) образовательных учреждений (классов), для обучающихся с ОВЗ </w:t>
      </w:r>
      <w:r w:rsidR="00BA179D">
        <w:rPr>
          <w:color w:val="000000"/>
          <w:sz w:val="24"/>
          <w:szCs w:val="24"/>
          <w:lang w:eastAsia="ru-RU" w:bidi="ru-RU"/>
        </w:rPr>
        <w:t>общеобразовательных организаций</w:t>
      </w:r>
      <w:r w:rsidRPr="006B57F2">
        <w:rPr>
          <w:color w:val="000000"/>
          <w:sz w:val="24"/>
          <w:szCs w:val="24"/>
          <w:lang w:eastAsia="ru-RU" w:bidi="ru-RU"/>
        </w:rPr>
        <w:t>;</w:t>
      </w:r>
      <w:proofErr w:type="gramEnd"/>
    </w:p>
    <w:p w:rsidR="00E5265D" w:rsidRPr="006B57F2" w:rsidRDefault="00E5265D" w:rsidP="002322D9">
      <w:pPr>
        <w:pStyle w:val="22"/>
        <w:numPr>
          <w:ilvl w:val="0"/>
          <w:numId w:val="20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lastRenderedPageBreak/>
        <w:t>календарный учебный график должен определять чередование учебной деятельности и плановых перерывов при получении образования для отдыха и иных социальных целей (каникул) по календарным неделям учебного года: даты начала и окончания учебного года; продолжительность учебного года, четвертей (триместров); сроки и продолжительность каникул; сроки проведения промежуточных аттестаций;</w:t>
      </w:r>
    </w:p>
    <w:p w:rsidR="00E5265D" w:rsidRPr="006B57F2" w:rsidRDefault="00E5265D" w:rsidP="002322D9">
      <w:pPr>
        <w:pStyle w:val="22"/>
        <w:numPr>
          <w:ilvl w:val="0"/>
          <w:numId w:val="20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примерная структура рабочих программ учебных предметов, курсов, дисциплин (модулей) и рекомендации к разделам рабочей программы определены в методических рекомендациях об особенностях преподавания обязательных учебных предметов образовательных программ начального, основного и среднего общего образования в 2015-2016 учебном году;</w:t>
      </w:r>
    </w:p>
    <w:p w:rsidR="00E5265D" w:rsidRPr="006B57F2" w:rsidRDefault="00E5265D" w:rsidP="002322D9">
      <w:pPr>
        <w:pStyle w:val="22"/>
        <w:numPr>
          <w:ilvl w:val="0"/>
          <w:numId w:val="20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оценочные материалы в образовательной программе могут быть представлены в виде перечня контрольно-измерительных материалов, которые обеспечивают текущий контроль успеваемости и промежуточную аттестацию обучающихся, а контрольно-измерительные материалы по каждому учебному предмету, курсу, дисциплине (модулю) представляются в рабочих программах учебных предметов, курсов, дисциплин (модулей);</w:t>
      </w:r>
    </w:p>
    <w:p w:rsidR="00E5265D" w:rsidRPr="006B57F2" w:rsidRDefault="00E5265D" w:rsidP="002322D9">
      <w:pPr>
        <w:pStyle w:val="22"/>
        <w:numPr>
          <w:ilvl w:val="0"/>
          <w:numId w:val="20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методические материалы в образовательной программе могут быть представлены в виде перечня используемых методических и дидактических средств, обеспечивающих образовательный процесс. В качестве методических материалов могут быть представлены как материалы, разработанные педагогическими работниками общеобразовательной организации, так и материалами, изданными вне общеобразовательной организации;</w:t>
      </w:r>
    </w:p>
    <w:p w:rsidR="00E5265D" w:rsidRPr="006B57F2" w:rsidRDefault="00E5265D" w:rsidP="002322D9">
      <w:pPr>
        <w:pStyle w:val="22"/>
        <w:numPr>
          <w:ilvl w:val="0"/>
          <w:numId w:val="20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система условий реализации образовательной программы должна обеспечивать достижение планируемых результатов освоения образовательной программы. Система условий должна содержать описание имеющихся условий: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учебно-методическое обеспечение (возможно представление в виде: по каждому учебному предмету, курсу указывается примерная программа, учебник (учебное пособие), дополнительная литература для учителя, дополнительная литература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для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обучающегося);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кадровое обеспечение (возможно представление в виде:</w:t>
      </w:r>
      <w:r w:rsidR="00653028" w:rsidRPr="006B57F2">
        <w:rPr>
          <w:sz w:val="24"/>
          <w:szCs w:val="24"/>
        </w:rPr>
        <w:t xml:space="preserve"> </w:t>
      </w:r>
      <w:r w:rsidRPr="006B57F2">
        <w:rPr>
          <w:color w:val="000000"/>
          <w:sz w:val="24"/>
          <w:szCs w:val="24"/>
          <w:lang w:eastAsia="ru-RU" w:bidi="ru-RU"/>
        </w:rPr>
        <w:t>указывается обеспеченность по предметам:</w:t>
      </w:r>
      <w:r w:rsidRPr="006B57F2">
        <w:rPr>
          <w:color w:val="000000"/>
          <w:sz w:val="24"/>
          <w:szCs w:val="24"/>
          <w:lang w:eastAsia="ru-RU" w:bidi="ru-RU"/>
        </w:rPr>
        <w:tab/>
        <w:t>ф.и.о. учителя, уровень</w:t>
      </w:r>
      <w:r w:rsidR="00653028" w:rsidRPr="006B57F2">
        <w:rPr>
          <w:sz w:val="24"/>
          <w:szCs w:val="24"/>
        </w:rPr>
        <w:t xml:space="preserve"> </w:t>
      </w:r>
      <w:r w:rsidRPr="006B57F2">
        <w:rPr>
          <w:color w:val="000000"/>
          <w:sz w:val="24"/>
          <w:szCs w:val="24"/>
          <w:lang w:eastAsia="ru-RU" w:bidi="ru-RU"/>
        </w:rPr>
        <w:t xml:space="preserve">образования, наличие дополнительного профессионального образования по профилю педагогической деятельности (курсы повышения квалификации,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обучение по программам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профессиональной переподготовки и др.), наличие квалификационной категории);</w:t>
      </w:r>
    </w:p>
    <w:p w:rsidR="00E5265D" w:rsidRPr="006B57F2" w:rsidRDefault="00E5265D" w:rsidP="002322D9">
      <w:pPr>
        <w:pStyle w:val="22"/>
        <w:numPr>
          <w:ilvl w:val="0"/>
          <w:numId w:val="18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материально-техническое обеспечение: краткая характеристика материально-технической базы, обеспечивающей полное выполнение образовательной программы, в том числе и </w:t>
      </w:r>
      <w:proofErr w:type="gramStart"/>
      <w:r w:rsidRPr="006B57F2">
        <w:rPr>
          <w:color w:val="000000"/>
          <w:sz w:val="24"/>
          <w:szCs w:val="24"/>
          <w:lang w:eastAsia="ru-RU" w:bidi="ru-RU"/>
        </w:rPr>
        <w:t>практической</w:t>
      </w:r>
      <w:proofErr w:type="gramEnd"/>
      <w:r w:rsidRPr="006B57F2">
        <w:rPr>
          <w:color w:val="000000"/>
          <w:sz w:val="24"/>
          <w:szCs w:val="24"/>
          <w:lang w:eastAsia="ru-RU" w:bidi="ru-RU"/>
        </w:rPr>
        <w:t xml:space="preserve"> части;</w:t>
      </w:r>
    </w:p>
    <w:p w:rsidR="00E5265D" w:rsidRPr="006B57F2" w:rsidRDefault="00E5265D" w:rsidP="002322D9">
      <w:pPr>
        <w:pStyle w:val="22"/>
        <w:numPr>
          <w:ilvl w:val="0"/>
          <w:numId w:val="20"/>
        </w:numPr>
        <w:shd w:val="clear" w:color="auto" w:fill="auto"/>
        <w:tabs>
          <w:tab w:val="left" w:pos="1276"/>
        </w:tabs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в АОП возможно включение иных материалов, обеспечивающих воспитание и обучение обучающихся с ОВЗ, их коррекцию и развитие (программа воспитательной деятельности, программа социализации, программа коррекционной работы, перечень внеурочных занятий, индивидуальные коррекционно-развивающие маршруты обучающихся и др.), однако данный компонент является необязательным.</w:t>
      </w:r>
    </w:p>
    <w:p w:rsidR="00E5265D" w:rsidRPr="006B57F2" w:rsidRDefault="00E5265D" w:rsidP="006B57F2">
      <w:pPr>
        <w:pStyle w:val="50"/>
        <w:shd w:val="clear" w:color="auto" w:fill="auto"/>
        <w:tabs>
          <w:tab w:val="left" w:pos="1948"/>
        </w:tabs>
        <w:spacing w:before="0" w:after="0" w:line="240" w:lineRule="auto"/>
        <w:ind w:firstLine="851"/>
        <w:rPr>
          <w:b w:val="0"/>
          <w:i/>
          <w:color w:val="000000"/>
          <w:sz w:val="24"/>
          <w:szCs w:val="24"/>
          <w:lang w:eastAsia="ru-RU" w:bidi="ru-RU"/>
        </w:rPr>
      </w:pPr>
      <w:r w:rsidRPr="006B57F2">
        <w:rPr>
          <w:b w:val="0"/>
          <w:i/>
          <w:color w:val="000000"/>
          <w:sz w:val="24"/>
          <w:szCs w:val="24"/>
          <w:lang w:eastAsia="ru-RU" w:bidi="ru-RU"/>
        </w:rPr>
        <w:t>Какие нормативные документы определяют структуру и содержание адаптированной образовательной программы, реализующей требования федерального государственного образовательного стандарта начального общего образования?</w:t>
      </w:r>
    </w:p>
    <w:p w:rsidR="006B57F2" w:rsidRPr="006B57F2" w:rsidRDefault="006B57F2" w:rsidP="006B57F2">
      <w:pPr>
        <w:pStyle w:val="50"/>
        <w:shd w:val="clear" w:color="auto" w:fill="auto"/>
        <w:tabs>
          <w:tab w:val="left" w:pos="1948"/>
        </w:tabs>
        <w:spacing w:before="0" w:after="0" w:line="240" w:lineRule="auto"/>
        <w:ind w:firstLine="851"/>
        <w:rPr>
          <w:b w:val="0"/>
          <w:i/>
          <w:sz w:val="24"/>
          <w:szCs w:val="24"/>
        </w:rPr>
      </w:pPr>
    </w:p>
    <w:p w:rsidR="002322D9" w:rsidRDefault="00E5265D" w:rsidP="002322D9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В 2015 - 2016 учебном году в общеобразовательных организациях</w:t>
      </w:r>
      <w:r w:rsidR="006B57F2" w:rsidRPr="006B57F2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B57F2" w:rsidRPr="006B57F2">
        <w:rPr>
          <w:color w:val="000000"/>
          <w:sz w:val="24"/>
          <w:szCs w:val="24"/>
          <w:lang w:eastAsia="ru-RU" w:bidi="ru-RU"/>
        </w:rPr>
        <w:t>Сорочинского</w:t>
      </w:r>
      <w:proofErr w:type="spellEnd"/>
      <w:r w:rsidR="006B57F2" w:rsidRPr="006B57F2">
        <w:rPr>
          <w:color w:val="000000"/>
          <w:sz w:val="24"/>
          <w:szCs w:val="24"/>
          <w:lang w:eastAsia="ru-RU" w:bidi="ru-RU"/>
        </w:rPr>
        <w:t xml:space="preserve"> городского округа</w:t>
      </w:r>
      <w:r w:rsidRPr="006B57F2">
        <w:rPr>
          <w:color w:val="000000"/>
          <w:sz w:val="24"/>
          <w:szCs w:val="24"/>
          <w:lang w:eastAsia="ru-RU" w:bidi="ru-RU"/>
        </w:rPr>
        <w:t>, осуществляющих обучение детей с ОВЗ на уровне начального общего образования, реализуются:</w:t>
      </w:r>
    </w:p>
    <w:p w:rsidR="002322D9" w:rsidRDefault="002322D9" w:rsidP="002322D9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265D" w:rsidRPr="006B57F2">
        <w:rPr>
          <w:color w:val="000000"/>
          <w:sz w:val="24"/>
          <w:szCs w:val="24"/>
          <w:lang w:eastAsia="ru-RU" w:bidi="ru-RU"/>
        </w:rPr>
        <w:t>федеральный</w:t>
      </w:r>
      <w:r w:rsidR="00E5265D" w:rsidRPr="006B57F2">
        <w:rPr>
          <w:color w:val="000000"/>
          <w:sz w:val="24"/>
          <w:szCs w:val="24"/>
          <w:lang w:eastAsia="ru-RU" w:bidi="ru-RU"/>
        </w:rPr>
        <w:tab/>
        <w:t>государственный</w:t>
      </w:r>
      <w:r w:rsidR="00E5265D" w:rsidRPr="006B57F2">
        <w:rPr>
          <w:color w:val="000000"/>
          <w:sz w:val="24"/>
          <w:szCs w:val="24"/>
          <w:lang w:eastAsia="ru-RU" w:bidi="ru-RU"/>
        </w:rPr>
        <w:tab/>
        <w:t>образовательный</w:t>
      </w:r>
      <w:r w:rsidR="00E5265D" w:rsidRPr="006B57F2">
        <w:rPr>
          <w:color w:val="000000"/>
          <w:sz w:val="24"/>
          <w:szCs w:val="24"/>
          <w:lang w:eastAsia="ru-RU" w:bidi="ru-RU"/>
        </w:rPr>
        <w:tab/>
        <w:t>стандарт</w:t>
      </w:r>
    </w:p>
    <w:p w:rsidR="002322D9" w:rsidRDefault="00E5265D" w:rsidP="002322D9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начального общего образования </w:t>
      </w:r>
      <w:r w:rsidRPr="006B57F2">
        <w:rPr>
          <w:rStyle w:val="22pt"/>
          <w:sz w:val="24"/>
          <w:szCs w:val="24"/>
        </w:rPr>
        <w:t>(1-4</w:t>
      </w:r>
      <w:r w:rsidRPr="006B57F2">
        <w:rPr>
          <w:color w:val="000000"/>
          <w:sz w:val="24"/>
          <w:szCs w:val="24"/>
          <w:lang w:eastAsia="ru-RU" w:bidi="ru-RU"/>
        </w:rPr>
        <w:t xml:space="preserve"> классы);</w:t>
      </w:r>
    </w:p>
    <w:p w:rsidR="002322D9" w:rsidRDefault="002322D9" w:rsidP="002322D9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265D" w:rsidRPr="006B57F2">
        <w:rPr>
          <w:color w:val="000000"/>
          <w:sz w:val="24"/>
          <w:szCs w:val="24"/>
          <w:lang w:eastAsia="ru-RU" w:bidi="ru-RU"/>
        </w:rPr>
        <w:t>федеральный</w:t>
      </w:r>
      <w:r w:rsidR="00E5265D" w:rsidRPr="006B57F2">
        <w:rPr>
          <w:color w:val="000000"/>
          <w:sz w:val="24"/>
          <w:szCs w:val="24"/>
          <w:lang w:eastAsia="ru-RU" w:bidi="ru-RU"/>
        </w:rPr>
        <w:tab/>
        <w:t>государственный</w:t>
      </w:r>
      <w:r w:rsidR="00E5265D" w:rsidRPr="006B57F2">
        <w:rPr>
          <w:color w:val="000000"/>
          <w:sz w:val="24"/>
          <w:szCs w:val="24"/>
          <w:lang w:eastAsia="ru-RU" w:bidi="ru-RU"/>
        </w:rPr>
        <w:tab/>
        <w:t>образовательный</w:t>
      </w:r>
      <w:r w:rsidR="00E5265D" w:rsidRPr="006B57F2">
        <w:rPr>
          <w:color w:val="000000"/>
          <w:sz w:val="24"/>
          <w:szCs w:val="24"/>
          <w:lang w:eastAsia="ru-RU" w:bidi="ru-RU"/>
        </w:rPr>
        <w:tab/>
        <w:t>стандарт</w:t>
      </w:r>
      <w:r>
        <w:rPr>
          <w:sz w:val="24"/>
          <w:szCs w:val="24"/>
        </w:rPr>
        <w:t xml:space="preserve"> </w:t>
      </w:r>
      <w:r w:rsidR="00E5265D" w:rsidRPr="006B57F2">
        <w:rPr>
          <w:color w:val="000000"/>
          <w:sz w:val="24"/>
          <w:szCs w:val="24"/>
          <w:lang w:eastAsia="ru-RU" w:bidi="ru-RU"/>
        </w:rPr>
        <w:t xml:space="preserve">начального </w:t>
      </w:r>
      <w:r w:rsidR="00E5265D" w:rsidRPr="006B57F2">
        <w:rPr>
          <w:color w:val="000000"/>
          <w:sz w:val="24"/>
          <w:szCs w:val="24"/>
          <w:lang w:eastAsia="ru-RU" w:bidi="ru-RU"/>
        </w:rPr>
        <w:lastRenderedPageBreak/>
        <w:t xml:space="preserve">общего образования </w:t>
      </w:r>
      <w:proofErr w:type="gramStart"/>
      <w:r w:rsidR="00E5265D"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E5265D" w:rsidRPr="006B57F2">
        <w:rPr>
          <w:color w:val="000000"/>
          <w:sz w:val="24"/>
          <w:szCs w:val="24"/>
          <w:lang w:eastAsia="ru-RU" w:bidi="ru-RU"/>
        </w:rPr>
        <w:t xml:space="preserve"> с ограниченными возможностями здоровья;</w:t>
      </w:r>
    </w:p>
    <w:p w:rsidR="00E5265D" w:rsidRPr="006B57F2" w:rsidRDefault="002322D9" w:rsidP="002322D9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265D" w:rsidRPr="006B57F2">
        <w:rPr>
          <w:color w:val="000000"/>
          <w:sz w:val="24"/>
          <w:szCs w:val="24"/>
          <w:lang w:eastAsia="ru-RU" w:bidi="ru-RU"/>
        </w:rPr>
        <w:t>федеральный</w:t>
      </w:r>
      <w:r w:rsidR="00E5265D" w:rsidRPr="006B57F2">
        <w:rPr>
          <w:color w:val="000000"/>
          <w:sz w:val="24"/>
          <w:szCs w:val="24"/>
          <w:lang w:eastAsia="ru-RU" w:bidi="ru-RU"/>
        </w:rPr>
        <w:tab/>
        <w:t>государственный</w:t>
      </w:r>
      <w:r w:rsidR="00E5265D" w:rsidRPr="006B57F2">
        <w:rPr>
          <w:color w:val="000000"/>
          <w:sz w:val="24"/>
          <w:szCs w:val="24"/>
          <w:lang w:eastAsia="ru-RU" w:bidi="ru-RU"/>
        </w:rPr>
        <w:tab/>
        <w:t>образовательный</w:t>
      </w:r>
      <w:r w:rsidR="00E5265D" w:rsidRPr="006B57F2">
        <w:rPr>
          <w:color w:val="000000"/>
          <w:sz w:val="24"/>
          <w:szCs w:val="24"/>
          <w:lang w:eastAsia="ru-RU" w:bidi="ru-RU"/>
        </w:rPr>
        <w:tab/>
        <w:t>стандарт</w:t>
      </w:r>
      <w:r>
        <w:rPr>
          <w:sz w:val="24"/>
          <w:szCs w:val="24"/>
        </w:rPr>
        <w:t xml:space="preserve"> </w:t>
      </w:r>
      <w:r w:rsidR="00E5265D" w:rsidRPr="006B57F2">
        <w:rPr>
          <w:color w:val="000000"/>
          <w:sz w:val="24"/>
          <w:szCs w:val="24"/>
          <w:lang w:eastAsia="ru-RU" w:bidi="ru-RU"/>
        </w:rPr>
        <w:t xml:space="preserve">образования </w:t>
      </w:r>
      <w:proofErr w:type="gramStart"/>
      <w:r w:rsidR="00E5265D" w:rsidRPr="006B57F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E5265D" w:rsidRPr="006B57F2">
        <w:rPr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нарушениями).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>Общеобразовательные организации, реализующие ФГОС начального общего образования, разрабатывают АОП в соответствии с требованиями данного стандарта к структуре и содержанию разделов.</w:t>
      </w:r>
    </w:p>
    <w:p w:rsidR="00E5265D" w:rsidRPr="006B57F2" w:rsidRDefault="00E5265D" w:rsidP="006B57F2">
      <w:pPr>
        <w:pStyle w:val="22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6B57F2">
        <w:rPr>
          <w:color w:val="000000"/>
          <w:sz w:val="24"/>
          <w:szCs w:val="24"/>
          <w:lang w:eastAsia="ru-RU" w:bidi="ru-RU"/>
        </w:rPr>
        <w:t xml:space="preserve">При условии участия общеобразовательных организаций в 2015-2016 учебном году в </w:t>
      </w:r>
      <w:proofErr w:type="spellStart"/>
      <w:r w:rsidRPr="006B57F2">
        <w:rPr>
          <w:color w:val="000000"/>
          <w:sz w:val="24"/>
          <w:szCs w:val="24"/>
          <w:lang w:eastAsia="ru-RU" w:bidi="ru-RU"/>
        </w:rPr>
        <w:t>пилотном</w:t>
      </w:r>
      <w:proofErr w:type="spellEnd"/>
      <w:r w:rsidRPr="006B57F2">
        <w:rPr>
          <w:color w:val="000000"/>
          <w:sz w:val="24"/>
          <w:szCs w:val="24"/>
          <w:lang w:eastAsia="ru-RU" w:bidi="ru-RU"/>
        </w:rPr>
        <w:t xml:space="preserve"> введении ФГОС начального общего образования обучающихся с ОВЗ структура и содержание разделов АОП должны соответствовать требованиям соответствующих стандартов.</w:t>
      </w:r>
    </w:p>
    <w:p w:rsidR="00D60A1D" w:rsidRPr="006B57F2" w:rsidRDefault="00D60A1D" w:rsidP="006B57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0A1D" w:rsidRPr="000720E8" w:rsidRDefault="00D60A1D" w:rsidP="0010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E8" w:rsidRDefault="000720E8" w:rsidP="00B84D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E8">
        <w:rPr>
          <w:rFonts w:ascii="Times New Roman" w:hAnsi="Times New Roman" w:cs="Times New Roman"/>
          <w:b/>
          <w:sz w:val="24"/>
          <w:szCs w:val="24"/>
        </w:rPr>
        <w:t>Сравнение нормативно-правовой базы Закона РФ от 10 июля 1992 года №3266-</w:t>
      </w:r>
      <w:r w:rsidRPr="000720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20E8">
        <w:rPr>
          <w:rFonts w:ascii="Times New Roman" w:hAnsi="Times New Roman" w:cs="Times New Roman"/>
          <w:b/>
          <w:sz w:val="24"/>
          <w:szCs w:val="24"/>
        </w:rPr>
        <w:t xml:space="preserve">  «Об образовании»  и  Федерального Закона от 29 декабря 2012 года №273-ФЗ  «Об образовании в Российской Федерации» обучающихся с ОВЗ</w:t>
      </w:r>
    </w:p>
    <w:p w:rsidR="000720E8" w:rsidRPr="003D6E1A" w:rsidRDefault="000720E8" w:rsidP="000720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720E8" w:rsidRPr="003D6E1A" w:rsidRDefault="000720E8" w:rsidP="000720E8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E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образования. </w:t>
      </w:r>
    </w:p>
    <w:p w:rsidR="000720E8" w:rsidRPr="003D6E1A" w:rsidRDefault="000720E8" w:rsidP="000720E8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E1A">
        <w:rPr>
          <w:rFonts w:ascii="Times New Roman" w:hAnsi="Times New Roman" w:cs="Times New Roman"/>
          <w:sz w:val="24"/>
          <w:szCs w:val="24"/>
        </w:rPr>
        <w:t xml:space="preserve">Государственной Думой 21 декабря 2012 года  был принят новый  Федеральный закон об образовании в Российской Федерации. Возникает вопрос:  чем не устраивал старый закон?  </w:t>
      </w:r>
      <w:proofErr w:type="gramStart"/>
      <w:r w:rsidRPr="003D6E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6E1A">
        <w:rPr>
          <w:rFonts w:ascii="Times New Roman" w:hAnsi="Times New Roman" w:cs="Times New Roman"/>
          <w:sz w:val="24"/>
          <w:szCs w:val="24"/>
        </w:rPr>
        <w:t xml:space="preserve"> – первых, документ перестал отвечать требованиям времени; необходимо было определить правила для всех участников образовательного процесса в том числе и для детей с ОВЗ.</w:t>
      </w:r>
    </w:p>
    <w:p w:rsidR="000720E8" w:rsidRPr="003D6E1A" w:rsidRDefault="000720E8" w:rsidP="000720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E1A">
        <w:rPr>
          <w:rFonts w:ascii="Times New Roman" w:hAnsi="Times New Roman" w:cs="Times New Roman"/>
          <w:sz w:val="24"/>
          <w:szCs w:val="24"/>
        </w:rPr>
        <w:t xml:space="preserve"> </w:t>
      </w:r>
      <w:r w:rsidRPr="003D6E1A">
        <w:rPr>
          <w:rFonts w:ascii="Times New Roman" w:hAnsi="Times New Roman" w:cs="Times New Roman"/>
          <w:sz w:val="24"/>
          <w:szCs w:val="24"/>
        </w:rPr>
        <w:tab/>
        <w:t>Проведем сравнительный анализ основных позиций Закона РФ от 10.июля.1992 года №3266-</w:t>
      </w:r>
      <w:r w:rsidRPr="003D6E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E1A">
        <w:rPr>
          <w:rFonts w:ascii="Times New Roman" w:hAnsi="Times New Roman" w:cs="Times New Roman"/>
          <w:sz w:val="24"/>
          <w:szCs w:val="24"/>
        </w:rPr>
        <w:t xml:space="preserve">  «Об образовании» и Федерального Закона от 29 декабря 2012 года №273-ФЗ  «Об образовании в Российской Федерации» и обратим внимание на  нормативно – правовые основы образования детей в условиях введения ФГОС НОО обучающихся с ОВЗ:</w:t>
      </w:r>
    </w:p>
    <w:p w:rsidR="000720E8" w:rsidRPr="003D6E1A" w:rsidRDefault="000720E8" w:rsidP="000720E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E1A">
        <w:rPr>
          <w:rFonts w:ascii="Times New Roman" w:hAnsi="Times New Roman" w:cs="Times New Roman"/>
          <w:sz w:val="24"/>
          <w:szCs w:val="24"/>
        </w:rPr>
        <w:t>Сменился дефинитивный аппарат - меняется название закона: был закон «Об образовании», стал законом  «Об образовании в Российской Федерации», который вместо 58 статей содержит 111.</w:t>
      </w:r>
    </w:p>
    <w:p w:rsidR="000720E8" w:rsidRDefault="000720E8" w:rsidP="000720E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E1A">
        <w:rPr>
          <w:rFonts w:ascii="Times New Roman" w:hAnsi="Times New Roman" w:cs="Times New Roman"/>
          <w:sz w:val="24"/>
          <w:szCs w:val="24"/>
        </w:rPr>
        <w:t>Определим,  кто же теперь имеет право на образование? Наглядно сравним ст.5 .Что мы видим?</w:t>
      </w:r>
    </w:p>
    <w:p w:rsidR="00B84DFE" w:rsidRDefault="00B84DFE" w:rsidP="00B84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FE" w:rsidRPr="00B84DFE" w:rsidRDefault="00B84DFE" w:rsidP="00B84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498" w:type="dxa"/>
        <w:tblInd w:w="-34" w:type="dxa"/>
        <w:tblLook w:val="04A0"/>
      </w:tblPr>
      <w:tblGrid>
        <w:gridCol w:w="4820"/>
        <w:gridCol w:w="4678"/>
      </w:tblGrid>
      <w:tr w:rsidR="000720E8" w:rsidRPr="003D6E1A" w:rsidTr="000720E8">
        <w:tc>
          <w:tcPr>
            <w:tcW w:w="4820" w:type="dxa"/>
          </w:tcPr>
          <w:p w:rsidR="000720E8" w:rsidRPr="003D6E1A" w:rsidRDefault="000720E8" w:rsidP="000720E8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Закона РФ от 10 июля 1992 года №3266-</w:t>
            </w:r>
            <w:r w:rsidRPr="003D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 xml:space="preserve">  «Об образовании»</w:t>
            </w:r>
          </w:p>
        </w:tc>
        <w:tc>
          <w:tcPr>
            <w:tcW w:w="4678" w:type="dxa"/>
          </w:tcPr>
          <w:p w:rsidR="000720E8" w:rsidRPr="003D6E1A" w:rsidRDefault="000720E8" w:rsidP="000720E8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 декабря 2012 года №273-ФЗ  «Об образовании в Российской Федерации»</w:t>
            </w:r>
          </w:p>
        </w:tc>
      </w:tr>
      <w:tr w:rsidR="000720E8" w:rsidRPr="003D6E1A" w:rsidTr="000720E8">
        <w:tc>
          <w:tcPr>
            <w:tcW w:w="4820" w:type="dxa"/>
          </w:tcPr>
          <w:p w:rsidR="000720E8" w:rsidRPr="003D6E1A" w:rsidRDefault="000720E8" w:rsidP="000720E8">
            <w:pPr>
              <w:pStyle w:val="a3"/>
              <w:tabs>
                <w:tab w:val="left" w:pos="4184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Глава 1. Общие положения</w:t>
            </w:r>
          </w:p>
          <w:p w:rsidR="000720E8" w:rsidRPr="003D6E1A" w:rsidRDefault="000720E8" w:rsidP="000720E8">
            <w:pPr>
              <w:pStyle w:val="a3"/>
              <w:tabs>
                <w:tab w:val="left" w:pos="4184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Статья 5. Государственные гарантии прав граждан РФ в области образования.</w:t>
            </w:r>
          </w:p>
          <w:p w:rsidR="000720E8" w:rsidRPr="003D6E1A" w:rsidRDefault="000720E8" w:rsidP="000720E8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20E8" w:rsidRPr="003D6E1A" w:rsidRDefault="000720E8" w:rsidP="000720E8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Глава 1. Общие положения</w:t>
            </w:r>
          </w:p>
          <w:p w:rsidR="000720E8" w:rsidRPr="003D6E1A" w:rsidRDefault="000720E8" w:rsidP="000720E8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Статья 5. Право на образование. Государственные гарантии прав граждан РФ в области образования</w:t>
            </w:r>
          </w:p>
        </w:tc>
      </w:tr>
      <w:tr w:rsidR="000720E8" w:rsidRPr="003D6E1A" w:rsidTr="000720E8">
        <w:tc>
          <w:tcPr>
            <w:tcW w:w="4820" w:type="dxa"/>
          </w:tcPr>
          <w:p w:rsidR="000720E8" w:rsidRPr="003D6E1A" w:rsidRDefault="000720E8" w:rsidP="000720E8">
            <w:pPr>
              <w:pStyle w:val="a3"/>
              <w:tabs>
                <w:tab w:val="left" w:pos="4184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E8" w:rsidRPr="003D6E1A" w:rsidRDefault="000720E8" w:rsidP="000720E8">
            <w:pPr>
              <w:pStyle w:val="a3"/>
              <w:tabs>
                <w:tab w:val="left" w:pos="4184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 на образование является одним из основных и неотъемлемых конституционных прав граждан Российской Федерации.</w:t>
            </w:r>
          </w:p>
          <w:p w:rsidR="000720E8" w:rsidRPr="003D6E1A" w:rsidRDefault="000720E8" w:rsidP="000720E8">
            <w:pPr>
              <w:tabs>
                <w:tab w:val="left" w:pos="41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Вывод: гражданин РФ</w:t>
            </w:r>
          </w:p>
        </w:tc>
        <w:tc>
          <w:tcPr>
            <w:tcW w:w="4678" w:type="dxa"/>
          </w:tcPr>
          <w:p w:rsidR="000720E8" w:rsidRPr="003D6E1A" w:rsidRDefault="000720E8" w:rsidP="000720E8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E8" w:rsidRPr="003D6E1A" w:rsidRDefault="000720E8" w:rsidP="000720E8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E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Российской Федерации гарантируется право каждого человека на образование.</w:t>
            </w:r>
          </w:p>
          <w:p w:rsidR="000720E8" w:rsidRPr="003D6E1A" w:rsidRDefault="000720E8" w:rsidP="000720E8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E8" w:rsidRPr="003D6E1A" w:rsidRDefault="000720E8" w:rsidP="000720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E8" w:rsidRPr="003D6E1A" w:rsidRDefault="000720E8" w:rsidP="000720E8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Вывод: каждый человек</w:t>
            </w:r>
          </w:p>
        </w:tc>
      </w:tr>
    </w:tbl>
    <w:p w:rsidR="000720E8" w:rsidRDefault="000720E8" w:rsidP="000720E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7D7A" w:rsidRDefault="00107D7A" w:rsidP="000720E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7D7A" w:rsidRDefault="00107D7A" w:rsidP="000720E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7D7A" w:rsidRDefault="00107D7A" w:rsidP="000720E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7D7A" w:rsidRPr="003D6E1A" w:rsidRDefault="00107D7A" w:rsidP="000720E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20E8" w:rsidRPr="003D6E1A" w:rsidRDefault="000720E8" w:rsidP="000720E8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E1A">
        <w:rPr>
          <w:rFonts w:ascii="Times New Roman" w:hAnsi="Times New Roman" w:cs="Times New Roman"/>
          <w:sz w:val="24"/>
          <w:szCs w:val="24"/>
        </w:rPr>
        <w:t xml:space="preserve">Меняется понятийный аппарат. Сравнивая, мы видим </w:t>
      </w:r>
    </w:p>
    <w:tbl>
      <w:tblPr>
        <w:tblStyle w:val="af0"/>
        <w:tblW w:w="9498" w:type="dxa"/>
        <w:tblInd w:w="-34" w:type="dxa"/>
        <w:tblLayout w:type="fixed"/>
        <w:tblLook w:val="04A0"/>
      </w:tblPr>
      <w:tblGrid>
        <w:gridCol w:w="3686"/>
        <w:gridCol w:w="5812"/>
      </w:tblGrid>
      <w:tr w:rsidR="000720E8" w:rsidRPr="003D6E1A" w:rsidTr="003D6E1A">
        <w:tc>
          <w:tcPr>
            <w:tcW w:w="3686" w:type="dxa"/>
          </w:tcPr>
          <w:p w:rsidR="000720E8" w:rsidRPr="003D6E1A" w:rsidRDefault="000720E8" w:rsidP="000720E8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Закон  1992 года</w:t>
            </w:r>
          </w:p>
        </w:tc>
        <w:tc>
          <w:tcPr>
            <w:tcW w:w="5812" w:type="dxa"/>
          </w:tcPr>
          <w:p w:rsidR="000720E8" w:rsidRPr="003D6E1A" w:rsidRDefault="000720E8" w:rsidP="000720E8">
            <w:pPr>
              <w:pStyle w:val="a3"/>
              <w:tabs>
                <w:tab w:val="left" w:pos="3931"/>
              </w:tabs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Закон 2012года</w:t>
            </w: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720E8" w:rsidRPr="003D6E1A" w:rsidTr="003D6E1A">
        <w:trPr>
          <w:trHeight w:val="834"/>
        </w:trPr>
        <w:tc>
          <w:tcPr>
            <w:tcW w:w="3686" w:type="dxa"/>
            <w:tcBorders>
              <w:bottom w:val="single" w:sz="4" w:space="0" w:color="auto"/>
            </w:tcBorders>
          </w:tcPr>
          <w:p w:rsidR="000720E8" w:rsidRPr="003D6E1A" w:rsidRDefault="000720E8" w:rsidP="003D6E1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E8" w:rsidRPr="003D6E1A" w:rsidRDefault="000720E8" w:rsidP="003D6E1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 формулировка понятия «образование» </w:t>
            </w:r>
          </w:p>
          <w:p w:rsidR="000720E8" w:rsidRPr="003D6E1A" w:rsidRDefault="000720E8" w:rsidP="003D6E1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E8" w:rsidRPr="003D6E1A" w:rsidRDefault="000720E8" w:rsidP="003D6E1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образованием в настоящем Законе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      </w:r>
          </w:p>
          <w:p w:rsidR="000720E8" w:rsidRPr="003D6E1A" w:rsidRDefault="000720E8" w:rsidP="003D6E1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720E8" w:rsidRPr="003D6E1A" w:rsidRDefault="000720E8" w:rsidP="003D6E1A">
            <w:pPr>
              <w:pStyle w:val="a3"/>
              <w:tabs>
                <w:tab w:val="left" w:pos="393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Дана четкая формулировка понятий:</w:t>
            </w:r>
          </w:p>
          <w:p w:rsidR="000720E8" w:rsidRPr="003D6E1A" w:rsidRDefault="000720E8" w:rsidP="003D6E1A">
            <w:pPr>
              <w:pStyle w:val="a3"/>
              <w:tabs>
                <w:tab w:val="left" w:pos="393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>Глава.1 статья.2</w:t>
            </w:r>
          </w:p>
          <w:p w:rsidR="003D6E1A" w:rsidRPr="003D6E1A" w:rsidRDefault="000720E8" w:rsidP="003D6E1A">
            <w:pPr>
              <w:pStyle w:val="a3"/>
              <w:tabs>
                <w:tab w:val="left" w:pos="3931"/>
              </w:tabs>
              <w:ind w:left="0" w:right="34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 xml:space="preserve">П.1 Образование - </w:t>
            </w:r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      </w:r>
            <w:proofErr w:type="gramStart"/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компетенции</w:t>
            </w:r>
            <w:proofErr w:type="gramEnd"/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определенных объема и сложности в целях интеллектуального, духовно-нравственного, творческого, физического </w:t>
            </w:r>
          </w:p>
          <w:p w:rsidR="000720E8" w:rsidRPr="003D6E1A" w:rsidRDefault="000720E8" w:rsidP="003D6E1A">
            <w:pPr>
              <w:pStyle w:val="a3"/>
              <w:tabs>
                <w:tab w:val="left" w:pos="3931"/>
              </w:tabs>
              <w:ind w:left="0" w:right="34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(или) профессионального развития человека, удовлетворения его образовательных потребностей и интересов;</w:t>
            </w:r>
          </w:p>
        </w:tc>
      </w:tr>
      <w:tr w:rsidR="000720E8" w:rsidRPr="003D6E1A" w:rsidTr="003D6E1A">
        <w:trPr>
          <w:trHeight w:val="291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0720E8" w:rsidRPr="003D6E1A" w:rsidRDefault="000720E8" w:rsidP="003D6E1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E8" w:rsidRPr="003D6E1A" w:rsidRDefault="000720E8" w:rsidP="003D6E1A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20E8" w:rsidRPr="003D6E1A" w:rsidRDefault="000720E8" w:rsidP="003D6E1A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Прежний Закон подразумевал под гражданином с ОВЗ человека, имеющего недостатки в физическом и (или) психическом развитии (</w:t>
            </w:r>
            <w:hyperlink r:id="rId12" w:anchor="block_5006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часть 6 статьи 5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 Закон предписывал государству создавать условия:</w:t>
            </w:r>
          </w:p>
          <w:p w:rsidR="000720E8" w:rsidRPr="003D6E1A" w:rsidRDefault="000720E8" w:rsidP="003D6E1A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 для получения гражданами с ОВЗ образования,</w:t>
            </w:r>
          </w:p>
          <w:p w:rsidR="000720E8" w:rsidRPr="003D6E1A" w:rsidRDefault="000720E8" w:rsidP="003D6E1A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 для коррекции нарушений развития и социальной адаптации таких граждан на основе специальных педагогических подходов. </w:t>
            </w:r>
          </w:p>
          <w:p w:rsidR="000720E8" w:rsidRPr="003D6E1A" w:rsidRDefault="000720E8" w:rsidP="003D6E1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720E8" w:rsidRPr="003D6E1A" w:rsidRDefault="000720E8" w:rsidP="003D6E1A">
            <w:pPr>
              <w:pStyle w:val="a3"/>
              <w:tabs>
                <w:tab w:val="left" w:pos="393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E8" w:rsidRPr="003D6E1A" w:rsidRDefault="000720E8" w:rsidP="003D6E1A">
            <w:pPr>
              <w:tabs>
                <w:tab w:val="left" w:pos="3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E8" w:rsidRPr="003D6E1A" w:rsidTr="003D6E1A">
        <w:trPr>
          <w:trHeight w:val="5304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720E8" w:rsidRPr="003D6E1A" w:rsidRDefault="000720E8" w:rsidP="003D6E1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720E8" w:rsidRPr="003D6E1A" w:rsidRDefault="000720E8" w:rsidP="003D6E1A">
            <w:pPr>
              <w:pStyle w:val="a3"/>
              <w:tabs>
                <w:tab w:val="left" w:pos="393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 273-ФЗ  П.16  предлагает более актуальную формулировку. </w:t>
            </w:r>
            <w:proofErr w:type="gramStart"/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Обучающийся</w:t>
            </w:r>
            <w:proofErr w:type="gramEnd"/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      </w:r>
            <w:proofErr w:type="spellStart"/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комиссией и препятствующие получению образования без создания специальных условий;</w:t>
            </w:r>
          </w:p>
          <w:p w:rsidR="000720E8" w:rsidRPr="003D6E1A" w:rsidRDefault="000720E8" w:rsidP="003D6E1A">
            <w:pPr>
              <w:pStyle w:val="a3"/>
              <w:tabs>
                <w:tab w:val="left" w:pos="393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Условия:</w:t>
            </w:r>
          </w:p>
          <w:p w:rsidR="000720E8" w:rsidRPr="003D6E1A" w:rsidRDefault="000720E8" w:rsidP="003D6E1A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  получение без дискриминации качественного образования лицами с ОВЗ,</w:t>
            </w:r>
          </w:p>
          <w:p w:rsidR="000720E8" w:rsidRPr="003D6E1A" w:rsidRDefault="000720E8" w:rsidP="003D6E1A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  коррекция нарушений развития и социальной адаптации лиц с ОВЗ,</w:t>
            </w:r>
          </w:p>
          <w:p w:rsidR="000720E8" w:rsidRPr="003D6E1A" w:rsidRDefault="000720E8" w:rsidP="003D6E1A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  оказание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условия.</w:t>
            </w:r>
          </w:p>
          <w:p w:rsidR="000720E8" w:rsidRPr="003D6E1A" w:rsidRDefault="000720E8" w:rsidP="003D6E1A">
            <w:pPr>
              <w:pStyle w:val="a3"/>
              <w:tabs>
                <w:tab w:val="left" w:pos="393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 условия должны в максимальной степени способствовать получению образования определенного уровня и определенной направленности, а также социальному развитию лиц с ОВЗ,</w:t>
            </w:r>
          </w:p>
        </w:tc>
      </w:tr>
      <w:tr w:rsidR="000720E8" w:rsidRPr="003D6E1A" w:rsidTr="003D6E1A">
        <w:trPr>
          <w:trHeight w:val="34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720E8" w:rsidRPr="003D6E1A" w:rsidRDefault="000720E8" w:rsidP="003D6E1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E8" w:rsidRPr="003D6E1A" w:rsidRDefault="000720E8" w:rsidP="003D6E1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</w:rPr>
              <w:t xml:space="preserve">Подразумевал раздельное обучение </w:t>
            </w: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раздельное обучение граждан с ОВЗ и "обычных" обучающихся, и по разным программам: так, органам в сфере управления образования </w:t>
            </w:r>
            <w:hyperlink r:id="rId13" w:anchor="block_5010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предписывалось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создавать для граждан с ОВЗ специальные (коррекционные) образовательные учреждения (классы, группы), обеспечивающие и лечение, воспитание и обучение, социальную адаптацию и интеграцию в общество. 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720E8" w:rsidRPr="003D6E1A" w:rsidRDefault="000720E8" w:rsidP="003D6E1A">
            <w:pPr>
              <w:pStyle w:val="a3"/>
              <w:tabs>
                <w:tab w:val="left" w:pos="393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E8" w:rsidRPr="003D6E1A" w:rsidRDefault="000720E8" w:rsidP="003D6E1A">
            <w:pPr>
              <w:pStyle w:val="a3"/>
              <w:tabs>
                <w:tab w:val="left" w:pos="393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П.27 Определение инклюзивного образования является новеллой законодательства. Закон понимает под ним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      </w:r>
          </w:p>
          <w:p w:rsidR="000720E8" w:rsidRPr="003D6E1A" w:rsidRDefault="000720E8" w:rsidP="003D6E1A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Термин раскрывается положениями о том, что</w:t>
            </w: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находящиеся</w:t>
            </w:r>
            <w:proofErr w:type="gram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организациях для детей-сирот, или организациях, осуществляющих лечение, оздоровление и отдых, или в организациях, осуществляющих социальное обслуживание, получают образование в указанных организациях, только если его получение не может быть организовано в общеобразовательных организациях;</w:t>
            </w:r>
          </w:p>
        </w:tc>
      </w:tr>
      <w:tr w:rsidR="003D6E1A" w:rsidRPr="003D6E1A" w:rsidTr="003D6E1A">
        <w:trPr>
          <w:trHeight w:val="34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6E1A" w:rsidRPr="003D6E1A" w:rsidRDefault="003D6E1A" w:rsidP="003D6E1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D6E1A" w:rsidRPr="003D6E1A" w:rsidRDefault="003D6E1A" w:rsidP="003D6E1A">
            <w:pPr>
              <w:pStyle w:val="a3"/>
              <w:tabs>
                <w:tab w:val="left" w:pos="393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П.28   </w:t>
            </w: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с ОВЗ принимаются на </w:t>
            </w:r>
            <w:proofErr w:type="gram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 </w:t>
            </w:r>
            <w:hyperlink r:id="rId14" w:anchor="block_10228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адаптированной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основной общеобразовательной программе только с согласия родителей (законных представителей) и на основании рекомендаций </w:t>
            </w:r>
            <w:proofErr w:type="spell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психолого-медико-педагогической</w:t>
            </w:r>
            <w:proofErr w:type="spell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комиссии, то есть таким детям дают шанс проявить себя в традиционной школе.</w:t>
            </w:r>
            <w:r w:rsidRPr="003D6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      </w:r>
          </w:p>
          <w:p w:rsidR="003D6E1A" w:rsidRPr="003D6E1A" w:rsidRDefault="003D6E1A" w:rsidP="003D6E1A">
            <w:pPr>
              <w:pStyle w:val="a3"/>
              <w:tabs>
                <w:tab w:val="left" w:pos="393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720E8" w:rsidRPr="003D6E1A" w:rsidRDefault="000720E8" w:rsidP="003D6E1A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720E8" w:rsidRDefault="000720E8" w:rsidP="003D6E1A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E1A">
        <w:rPr>
          <w:rFonts w:ascii="Times New Roman" w:hAnsi="Times New Roman" w:cs="Times New Roman"/>
          <w:sz w:val="24"/>
          <w:szCs w:val="24"/>
        </w:rPr>
        <w:t>Закон определил меры, направленные на получение образования гражданами с ОВЗ:</w:t>
      </w:r>
    </w:p>
    <w:p w:rsidR="00B84DFE" w:rsidRPr="003D6E1A" w:rsidRDefault="00B84DFE" w:rsidP="00B84DFE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498" w:type="dxa"/>
        <w:tblInd w:w="-34" w:type="dxa"/>
        <w:tblLook w:val="04A0"/>
      </w:tblPr>
      <w:tblGrid>
        <w:gridCol w:w="4678"/>
        <w:gridCol w:w="4820"/>
      </w:tblGrid>
      <w:tr w:rsidR="000720E8" w:rsidRPr="003D6E1A" w:rsidTr="003D6E1A">
        <w:tc>
          <w:tcPr>
            <w:tcW w:w="4678" w:type="dxa"/>
          </w:tcPr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Прежний </w:t>
            </w:r>
            <w:hyperlink r:id="rId15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Закон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"Об образовании" предполагал, помимо уже </w:t>
            </w:r>
            <w:proofErr w:type="gram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упомянутых</w:t>
            </w:r>
            <w:proofErr w:type="gram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следующие меры, направленные на получение образования гражданами с ОВЗ:</w:t>
            </w:r>
          </w:p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1.  </w:t>
            </w:r>
            <w:hyperlink r:id="rId16" w:anchor="block_75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возможность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установления специальных ФГОС для обучающихся с ОВЗ (например, ФГОС СПО по специальности </w:t>
            </w:r>
            <w:hyperlink r:id="rId17" w:anchor="block_60502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060502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Медицинский массаж (для обучения лиц с ОВЗ по зрению), утвержденный </w:t>
            </w:r>
            <w:hyperlink r:id="rId18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приказом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 от 2 марта 2011 г. N 1332).</w:t>
            </w:r>
            <w:proofErr w:type="gram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Новый Закон </w:t>
            </w:r>
            <w:hyperlink r:id="rId19" w:anchor="block_108153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обязывает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соответствующие органы к установлению таких ФГОС или </w:t>
            </w:r>
            <w:proofErr w:type="gram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включении</w:t>
            </w:r>
            <w:proofErr w:type="gram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специальных требований в ФГТ.</w:t>
            </w:r>
          </w:p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2.  </w:t>
            </w:r>
            <w:hyperlink r:id="rId20" w:anchor="block_154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возможность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установления специальной формы ГИА для </w:t>
            </w: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обучающихся с ОВЗ (и согласно </w:t>
            </w:r>
            <w:hyperlink r:id="rId21" w:anchor="block_1008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Приказу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Минобразования от 28 ноября 2008 г. N 362 "Об утверждении Положения о формах и порядке проведения ГИА обучающихся, освоивших основные общеобразовательные программы среднего (полного) общего образования" для обучающихся с ОВЗ, освоивших основные общеобразовательные программы среднего (полного) общего образования, ГИА проводится в форме государственного выпускного экзамена, а по</w:t>
            </w:r>
            <w:proofErr w:type="gram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желанию выпускников - в форме ЕГЭ, допускается сочетание обеих форм ГИА; установлен </w:t>
            </w:r>
            <w:hyperlink r:id="rId22" w:anchor="block_1000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Порядок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проведения выпускного экзамена обучающихся с ОВЗ - см. </w:t>
            </w:r>
            <w:hyperlink r:id="rId23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Приказ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Министерства образования и науки РФ от 3 марта 2009 г. N 70). Новый Закон содержит аналогичное </w:t>
            </w:r>
            <w:hyperlink r:id="rId24" w:anchor="block_108707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правило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3. </w:t>
            </w:r>
            <w:hyperlink r:id="rId25" w:anchor="block_16012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установление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особенностей проведения вступительных испытаний для граждан с ОВЗ при приеме в ОУ (такие особенности установлены </w:t>
            </w:r>
            <w:hyperlink r:id="rId26" w:anchor="block_1600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Приказом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 от 28 декабря 2011 г. N 2895 "Об утверждении Порядка приема граждан в ОУ ВПО", </w:t>
            </w:r>
            <w:hyperlink r:id="rId27" w:anchor="block_1700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Приказом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 от 15 января 2009 г. N 4 "Об утверждении Порядка приема в имеющие </w:t>
            </w:r>
            <w:proofErr w:type="spell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госаккредитацию</w:t>
            </w:r>
            <w:proofErr w:type="spell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ОУ СПО".</w:t>
            </w:r>
            <w:proofErr w:type="gram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Новый Закон содержит аналогичную </w:t>
            </w:r>
            <w:hyperlink r:id="rId28" w:anchor="block_108658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норму.</w:t>
              </w:r>
            </w:hyperlink>
          </w:p>
          <w:p w:rsidR="000720E8" w:rsidRPr="003D6E1A" w:rsidRDefault="000720E8" w:rsidP="003D6E1A">
            <w:pPr>
              <w:pStyle w:val="a3"/>
              <w:tabs>
                <w:tab w:val="left" w:pos="8192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Новый Закон более подробно регламентирует права лиц с ОВЗ в сфере образования. Помимо уже упомянутых гарантий и преимуществ, правовой статус обучающихся лиц с ОВЗ характеризуется следующим:</w:t>
            </w:r>
          </w:p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 к </w:t>
            </w:r>
            <w:proofErr w:type="gram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ОВЗ с задержкой психического развития и различными формами умственной отсталости </w:t>
            </w:r>
            <w:hyperlink r:id="rId29" w:anchor="block_108519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запрещено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применять меры дисциплинарного взыскания</w:t>
            </w:r>
          </w:p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2. </w:t>
            </w:r>
            <w:proofErr w:type="spell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педработники</w:t>
            </w:r>
            <w:proofErr w:type="spell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hyperlink r:id="rId30" w:anchor="block_108590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обязаны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ОВЗ, взаимодействовать по этому вопросу с медицинскими организациями</w:t>
            </w:r>
          </w:p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 особенности организации </w:t>
            </w: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образовательной деятельности для обучающихся с ОВЗ </w:t>
            </w:r>
            <w:hyperlink r:id="rId31" w:anchor="block_108908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определяются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уполномоченными органами власти (</w:t>
            </w:r>
            <w:proofErr w:type="spell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 совместно с Минтрудом РФ)</w:t>
            </w:r>
          </w:p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 обучающиеся с ОВЗ, проживающие в образовательной организации, </w:t>
            </w:r>
            <w:hyperlink r:id="rId32" w:anchor="block_108909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находятся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на полном государственном обеспечении и обеспечиваются питанием, одеждой, обувью, мягким и жестким инвентарем.</w:t>
            </w:r>
            <w:proofErr w:type="gram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проживающие в такой организации обеспечиваются бесплатным двухразовым питанием.</w:t>
            </w:r>
            <w:proofErr w:type="gramEnd"/>
          </w:p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 ОГВС РФ </w:t>
            </w:r>
            <w:hyperlink r:id="rId33" w:anchor="block_108911" w:history="1">
              <w:r w:rsidRPr="003D6E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обеспечивают</w:t>
              </w:r>
            </w:hyperlink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получение </w:t>
            </w:r>
            <w:proofErr w:type="spell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профобучения</w:t>
            </w:r>
            <w:proofErr w:type="spell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обучающимися с ОВЗ (с различными формами умственной отсталости), не имеющими школьного образования</w:t>
            </w:r>
          </w:p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 При получении образования обучающимся с ОВЗ бесплатно предоставляются специальные учебники и учебные пособия, иная учебная литература, а также услуги </w:t>
            </w:r>
            <w:proofErr w:type="spell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сурдопереводчиков</w:t>
            </w:r>
            <w:proofErr w:type="spell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тифлосурдопереводчиков</w:t>
            </w:r>
            <w:proofErr w:type="spell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(мера является расходным обязательством субъекта РФ)</w:t>
            </w:r>
          </w:p>
          <w:p w:rsidR="000720E8" w:rsidRPr="003D6E1A" w:rsidRDefault="000720E8" w:rsidP="003D6E1A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 Государство обеспечивает подготовку </w:t>
            </w:r>
            <w:proofErr w:type="spell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педработников</w:t>
            </w:r>
            <w:proofErr w:type="spell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владеющих специальными педагогическими подходами и методами обучения и </w:t>
            </w:r>
            <w:proofErr w:type="gramStart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воспитания</w:t>
            </w:r>
            <w:proofErr w:type="gramEnd"/>
            <w:r w:rsidRPr="003D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с ОВЗ, и содействует привлечению таких работников в организации, осуществляющие образовательную деятельность</w:t>
            </w:r>
          </w:p>
        </w:tc>
      </w:tr>
    </w:tbl>
    <w:p w:rsidR="000720E8" w:rsidRPr="003D6E1A" w:rsidRDefault="000720E8" w:rsidP="000720E8">
      <w:pPr>
        <w:pStyle w:val="a3"/>
        <w:tabs>
          <w:tab w:val="left" w:pos="819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20E8" w:rsidRPr="003D6E1A" w:rsidRDefault="000720E8" w:rsidP="003D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E8" w:rsidRPr="003D6E1A" w:rsidRDefault="000720E8" w:rsidP="003D6E1A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E1A">
        <w:rPr>
          <w:rFonts w:ascii="Times New Roman" w:hAnsi="Times New Roman" w:cs="Times New Roman"/>
          <w:sz w:val="24"/>
          <w:szCs w:val="24"/>
        </w:rPr>
        <w:t>Приходя в школу, ребенок с ОВЗ должен получить знания, умения, способности. Закон  определил основные цели начального общего, основного общего и среднего общего образования. Чему мы его должны его  научить?</w:t>
      </w:r>
      <w:r w:rsidR="003D6E1A" w:rsidRPr="003D6E1A">
        <w:rPr>
          <w:rFonts w:ascii="Times New Roman" w:hAnsi="Times New Roman" w:cs="Times New Roman"/>
          <w:sz w:val="24"/>
          <w:szCs w:val="24"/>
        </w:rPr>
        <w:t xml:space="preserve"> </w:t>
      </w:r>
      <w:r w:rsidRPr="003D6E1A">
        <w:rPr>
          <w:rFonts w:ascii="Times New Roman" w:hAnsi="Times New Roman" w:cs="Times New Roman"/>
          <w:sz w:val="24"/>
          <w:szCs w:val="24"/>
        </w:rPr>
        <w:t>Глава 7 статья 66.</w:t>
      </w:r>
    </w:p>
    <w:p w:rsidR="003D6E1A" w:rsidRPr="003D6E1A" w:rsidRDefault="003D6E1A" w:rsidP="003D6E1A">
      <w:pPr>
        <w:pStyle w:val="af1"/>
        <w:shd w:val="clear" w:color="auto" w:fill="FFFFFF"/>
        <w:spacing w:before="0" w:beforeAutospacing="0" w:after="0" w:afterAutospacing="0"/>
        <w:ind w:firstLine="851"/>
        <w:jc w:val="center"/>
        <w:rPr>
          <w:bCs/>
          <w:i/>
        </w:rPr>
      </w:pPr>
    </w:p>
    <w:p w:rsidR="000720E8" w:rsidRPr="003D6E1A" w:rsidRDefault="000720E8" w:rsidP="003D6E1A">
      <w:pPr>
        <w:pStyle w:val="af1"/>
        <w:shd w:val="clear" w:color="auto" w:fill="FFFFFF"/>
        <w:spacing w:before="0" w:beforeAutospacing="0" w:after="0" w:afterAutospacing="0"/>
        <w:ind w:firstLine="851"/>
        <w:jc w:val="center"/>
        <w:rPr>
          <w:i/>
        </w:rPr>
      </w:pPr>
      <w:r w:rsidRPr="003D6E1A">
        <w:rPr>
          <w:bCs/>
          <w:i/>
        </w:rPr>
        <w:t>Статья 66. Начальное общее, основное общее и среднее общее образование</w:t>
      </w:r>
    </w:p>
    <w:p w:rsidR="000720E8" w:rsidRPr="003D6E1A" w:rsidRDefault="000720E8" w:rsidP="000720E8">
      <w:pPr>
        <w:pStyle w:val="af1"/>
        <w:shd w:val="clear" w:color="auto" w:fill="FFFFFF"/>
        <w:spacing w:before="0" w:beforeAutospacing="0" w:after="0" w:afterAutospacing="0"/>
        <w:ind w:firstLine="851"/>
        <w:jc w:val="both"/>
      </w:pPr>
      <w:r w:rsidRPr="003D6E1A"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720E8" w:rsidRPr="003D6E1A" w:rsidRDefault="000720E8" w:rsidP="000720E8">
      <w:pPr>
        <w:pStyle w:val="af1"/>
        <w:shd w:val="clear" w:color="auto" w:fill="FFFFFF"/>
        <w:spacing w:before="0" w:beforeAutospacing="0" w:after="0" w:afterAutospacing="0"/>
        <w:ind w:firstLine="851"/>
        <w:jc w:val="both"/>
      </w:pPr>
      <w:r w:rsidRPr="003D6E1A"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720E8" w:rsidRPr="003D6E1A" w:rsidRDefault="000720E8" w:rsidP="000720E8">
      <w:pPr>
        <w:pStyle w:val="af1"/>
        <w:shd w:val="clear" w:color="auto" w:fill="FFFFFF"/>
        <w:spacing w:before="0" w:beforeAutospacing="0" w:after="0" w:afterAutospacing="0"/>
        <w:ind w:firstLine="851"/>
        <w:jc w:val="both"/>
      </w:pPr>
      <w:r w:rsidRPr="003D6E1A">
        <w:lastRenderedPageBreak/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720E8" w:rsidRPr="003D6E1A" w:rsidRDefault="000720E8" w:rsidP="000720E8">
      <w:pPr>
        <w:pStyle w:val="af1"/>
        <w:shd w:val="clear" w:color="auto" w:fill="FFFFFF"/>
        <w:spacing w:before="0" w:beforeAutospacing="0" w:after="0" w:afterAutospacing="0"/>
        <w:ind w:firstLine="851"/>
        <w:jc w:val="both"/>
      </w:pPr>
      <w:r w:rsidRPr="003D6E1A"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720E8" w:rsidRPr="003D6E1A" w:rsidRDefault="000720E8" w:rsidP="000720E8">
      <w:pPr>
        <w:pStyle w:val="a3"/>
        <w:tabs>
          <w:tab w:val="left" w:pos="749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E1A">
        <w:rPr>
          <w:rFonts w:ascii="Times New Roman" w:hAnsi="Times New Roman" w:cs="Times New Roman"/>
          <w:sz w:val="24"/>
          <w:szCs w:val="24"/>
        </w:rPr>
        <w:tab/>
      </w:r>
    </w:p>
    <w:p w:rsidR="00183232" w:rsidRDefault="00183232" w:rsidP="00B84DF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83232" w:rsidRPr="00183232" w:rsidRDefault="00183232" w:rsidP="00B84D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32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организации  </w:t>
      </w:r>
      <w:proofErr w:type="spellStart"/>
      <w:r w:rsidRPr="00183232">
        <w:rPr>
          <w:rFonts w:ascii="Times New Roman" w:hAnsi="Times New Roman" w:cs="Times New Roman"/>
          <w:b/>
          <w:sz w:val="24"/>
          <w:szCs w:val="24"/>
        </w:rPr>
        <w:t>тъютерского</w:t>
      </w:r>
      <w:proofErr w:type="spellEnd"/>
      <w:r w:rsidRPr="00183232">
        <w:rPr>
          <w:rFonts w:ascii="Times New Roman" w:hAnsi="Times New Roman" w:cs="Times New Roman"/>
          <w:b/>
          <w:sz w:val="24"/>
          <w:szCs w:val="24"/>
        </w:rPr>
        <w:t xml:space="preserve"> сопровождения детей с ОВЗ инклюзивного обучения в общеобразовательной школе.</w:t>
      </w:r>
    </w:p>
    <w:p w:rsidR="00183232" w:rsidRPr="00183232" w:rsidRDefault="00183232" w:rsidP="00B84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32" w:rsidRPr="00183232" w:rsidRDefault="00183232" w:rsidP="0018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>Условия и потребности обучения у каждой категории детей в соответствие с требованиями ФГОС в соответствии с Приказом МО РФ № 1015  для получения без дискриминации качественного образования лицами с ограниченными возможностями здоровья</w:t>
      </w:r>
    </w:p>
    <w:p w:rsidR="00183232" w:rsidRPr="00107D7A" w:rsidRDefault="00183232" w:rsidP="001832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D7A">
        <w:rPr>
          <w:rFonts w:ascii="Times New Roman" w:hAnsi="Times New Roman" w:cs="Times New Roman"/>
          <w:i/>
          <w:sz w:val="24"/>
          <w:szCs w:val="24"/>
        </w:rPr>
        <w:t>ЗПР (задержка психического развития)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Создание школьного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консилиума, осуществляющего комплексное изучение </w:t>
      </w:r>
      <w:proofErr w:type="gramStart"/>
      <w:r w:rsidRPr="001832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3232">
        <w:rPr>
          <w:rFonts w:ascii="Times New Roman" w:hAnsi="Times New Roman" w:cs="Times New Roman"/>
          <w:sz w:val="24"/>
          <w:szCs w:val="24"/>
        </w:rPr>
        <w:t xml:space="preserve"> с ЗПР, динамическое наблюдение за ними.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Педагогический процесс в отношении данной категории детей носит коррекционно-развивающий характер и строится с учѐтом индивидуальных и типологических особенностей детей с задержкой психического развития.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 Обучение организуется по учебникам общеобразовательных классов.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 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государственными образовательными стандартами  основного общего образования.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Для восполнения пробелов обучения должны проводятся индивидуально-групповые коррекционные занятия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и предметной направленности. Для их проведения используются часы школьного компонента.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>Обучающиеся с ЗПР имеющие речевые нарушения, должны получать логопедическую помощь (по согласованию)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Распорядок дня </w:t>
      </w:r>
      <w:proofErr w:type="gramStart"/>
      <w:r w:rsidRPr="001832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3232">
        <w:rPr>
          <w:rFonts w:ascii="Times New Roman" w:hAnsi="Times New Roman" w:cs="Times New Roman"/>
          <w:sz w:val="24"/>
          <w:szCs w:val="24"/>
        </w:rPr>
        <w:t xml:space="preserve">  с ЗПР устанавливается с учетом повышенной утомляемости контингента обучающихся преимущественно в первую смену.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 Выпускники 9 класса, успешно освоившие курс основной школы, получают документы установленного образца о получении основного общего образования. </w:t>
      </w:r>
    </w:p>
    <w:p w:rsidR="00183232" w:rsidRPr="00107D7A" w:rsidRDefault="00183232" w:rsidP="00183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D7A">
        <w:rPr>
          <w:rFonts w:ascii="Times New Roman" w:hAnsi="Times New Roman" w:cs="Times New Roman"/>
          <w:i/>
          <w:sz w:val="24"/>
          <w:szCs w:val="24"/>
        </w:rPr>
        <w:t>НОДА (нарушения опорно-двигательного аппарата)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Создание школьного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консилиума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>Надлежащие материально-технические условия, обеспечивающие возможность для беспрепятственного доступа детей в здания и помещения образовательной организации  и их пребывания, а также обучения и воспитания;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 Специальные программно-методические материалы;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Соблюдение ортопедического режима и медицинских рекомендаций;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компьютерные и технические средства обучения коллективного и индивидуального пользования с включением специального оборудования; </w:t>
      </w:r>
    </w:p>
    <w:p w:rsidR="00183232" w:rsidRPr="00107D7A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7D7A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Pr="00107D7A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07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lastRenderedPageBreak/>
        <w:t xml:space="preserve">Усвоение отдельных образовательных компонентов дистанционно.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 Соблюдение комфортного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режима;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Использование современных психолого-педагогических и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технологий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условия реализации коррекционной работы (оздоровительный, охранительный, ортопедический  режим, соблюдение санитарно-гигиенических правил и норм).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Конструирование информационного и рабочего пространства ребенка в классе/школе; 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Создание специальных кабинетов для отдыха/релаксации и коррекционно-развивающих занятий;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>Кадровое обеспечение. Педагоги, работающие с детьми с НОДА должны получить подготовку в области специальной (коррекционной) педагогики,  специальной психологии, быть готовыми и профессионально компетентными решать проблемы детей с двигательными нарушениями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 Учебники с электронными приложениями, </w:t>
      </w:r>
    </w:p>
    <w:p w:rsidR="00B84DFE" w:rsidRDefault="00B84DFE" w:rsidP="00183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3232" w:rsidRPr="00107D7A" w:rsidRDefault="00183232" w:rsidP="00183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D7A">
        <w:rPr>
          <w:rFonts w:ascii="Times New Roman" w:hAnsi="Times New Roman" w:cs="Times New Roman"/>
          <w:i/>
          <w:sz w:val="24"/>
          <w:szCs w:val="24"/>
        </w:rPr>
        <w:t>РДА (Ранний детский аутизм)</w:t>
      </w:r>
    </w:p>
    <w:p w:rsidR="00183232" w:rsidRPr="00183232" w:rsidRDefault="00183232" w:rsidP="0018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для детей с расстройствами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спектра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Создание школьного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консилиума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>Наличие необходимой профессиональной команды специалистов сопровождения образовательного и коррекционно-развивающего процесса, получивших специальную подготовку для работы с учащимися с РАС и способных составить и реализовать коррекционную программу.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>Коммуникационные карточки, электронные коммуникаторы, планшеты, компьютеры для  процесса свободного общения: в игровой, столовой, библиотеке и т.д.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Использование форм, поддерживающих и организующих работу ребенка с РАС (алгоритмы, визуальные расписания, схемы, опорные таблицы и другие зрительные материалы) при организации образовательного и коррекционно-развивающего процессов.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Индивидуализированная подготовка к школьному обучению. Предварительное знакомство с учителем и пространством класса, школы, пришкольной территории; - пошаговое включение ребенка с РАС  в образовательный процесс;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Индивидуальные или занятия в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необходимой для этого ребенка направленности (коммуникативная, логопедическая, поведенческая и др.); 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Наличие отдельного рабочего места (индивидуальная парта; парта, отгороженная ширмой); - наличие в классе места, где ребенок может уединиться (закрытый от обозрения угол, игрушечный домик, палатка и т.д.);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наушники,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>, пружинящие накладки на сиденье стула,  утяжелители, тактильно приятные предметы - любимый предмет (книгу, игрушку и др.);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использование адекватных особенностям конкретного учащегося с РАС дидактических и учебных материалов; учет избирательных интересов ребенка при подборе материалов (ребенка интересуют средства транспорта, значит, составляем задачи о движении машин, поездов и т.д.) </w:t>
      </w:r>
    </w:p>
    <w:p w:rsidR="00183232" w:rsidRPr="00107D7A" w:rsidRDefault="00183232" w:rsidP="00183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D7A">
        <w:rPr>
          <w:rFonts w:ascii="Times New Roman" w:hAnsi="Times New Roman" w:cs="Times New Roman"/>
          <w:i/>
          <w:sz w:val="24"/>
          <w:szCs w:val="24"/>
        </w:rPr>
        <w:t xml:space="preserve">Слабовидящие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Создание школьного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консилиума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Реализация индивидуальных учебных планов сопровождается поддержкой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32">
        <w:rPr>
          <w:rFonts w:ascii="Times New Roman" w:hAnsi="Times New Roman" w:cs="Times New Roman"/>
          <w:sz w:val="24"/>
          <w:szCs w:val="24"/>
        </w:rPr>
        <w:t xml:space="preserve">Заключения от врача офтальмолога объективно отражающее возможные риски ухудшения состояния зрительного анализатора, а также, рекомендации по допустимым зрительным нагрузкам и возможному переходу на обучение по индивидуальному плану, как  по стандарту для слабовидящих, так и по стандарту для слепых обучающихся. </w:t>
      </w:r>
      <w:proofErr w:type="gramEnd"/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сохранные анализаторы в различных видах деятельности (учебно-познавательной, ориентировочной, трудовой);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 Применять зрительно-осязательный способ обследования и восприятия: предметов, рельефных рисунков, простых контурных изображений геометрических фигур и т.п.; персональные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тифлотехнические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средства компенсации слабовидения (лупа, электронный увеличитель и т.п.);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Обеспечить комфортное и безопасное образовательное пространство для </w:t>
      </w:r>
      <w:proofErr w:type="gramStart"/>
      <w:r w:rsidRPr="00183232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83232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диктовать учебный материал для осуществления его записи без визуального восприятия классной доски;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>Тренажеры и специализированный спортивный инвентарь для лиц с нарушением зрения</w:t>
      </w:r>
    </w:p>
    <w:p w:rsidR="00183232" w:rsidRPr="00107D7A" w:rsidRDefault="00183232" w:rsidP="00183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D7A">
        <w:rPr>
          <w:rFonts w:ascii="Times New Roman" w:hAnsi="Times New Roman" w:cs="Times New Roman"/>
          <w:i/>
          <w:sz w:val="24"/>
          <w:szCs w:val="24"/>
        </w:rPr>
        <w:t>Слабослышащие</w:t>
      </w:r>
    </w:p>
    <w:p w:rsidR="00183232" w:rsidRPr="00107D7A" w:rsidRDefault="00183232" w:rsidP="00183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Создание школьного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консилиума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работы.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среда,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ассистивные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технологии, специальные программно-дидактические материалы.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тьютера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Создание комфортного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режима;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Использование современных педагогических технологий, в том числе информационных, компьютерных оптимизации коррекционно-развивающих занятий, повышение их эффективности и доступности; 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условия реализации коррекционной работы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норм).  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Создание специальных кабинетов для отдыха/релаксации и коррекционно-развивающих занятий;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Наличие и использование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технологий, в том числе индивидуальных слуховых аппаратов/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>, которым активно пользуется ребенок.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Достаточное кадровое обеспечение – обязательная переподготовка всех специалистов, вовлеченных в работу с ребенком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83232">
        <w:rPr>
          <w:rFonts w:ascii="Times New Roman" w:hAnsi="Times New Roman" w:cs="Times New Roman"/>
          <w:sz w:val="24"/>
          <w:szCs w:val="24"/>
        </w:rPr>
        <w:t>Учебники, пособия, справочники, атласы, тетради на печатной основе (рабочие тетради), хрестоматии, включенные в Федеральный перечень.</w:t>
      </w:r>
      <w:proofErr w:type="gramEnd"/>
    </w:p>
    <w:p w:rsidR="00B84DFE" w:rsidRDefault="00B84DFE" w:rsidP="00183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3232" w:rsidRPr="00107D7A" w:rsidRDefault="00183232" w:rsidP="00183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D7A">
        <w:rPr>
          <w:rFonts w:ascii="Times New Roman" w:hAnsi="Times New Roman" w:cs="Times New Roman"/>
          <w:i/>
          <w:sz w:val="24"/>
          <w:szCs w:val="24"/>
        </w:rPr>
        <w:t>ТНР (нарушения речи)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Создание школьного </w:t>
      </w:r>
      <w:proofErr w:type="spellStart"/>
      <w:r w:rsidRPr="00183232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183232">
        <w:rPr>
          <w:rFonts w:ascii="Times New Roman" w:hAnsi="Times New Roman" w:cs="Times New Roman"/>
          <w:sz w:val="24"/>
          <w:szCs w:val="24"/>
        </w:rPr>
        <w:t xml:space="preserve"> консилиума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>Специальные образовательные технологии и программы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Специальные учебные и дидактические пособия и другие средства обучения; </w:t>
      </w:r>
    </w:p>
    <w:p w:rsidR="00183232" w:rsidRPr="00107D7A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07D7A">
        <w:rPr>
          <w:rFonts w:ascii="Times New Roman" w:hAnsi="Times New Roman" w:cs="Times New Roman"/>
          <w:i/>
          <w:sz w:val="24"/>
          <w:szCs w:val="24"/>
        </w:rPr>
        <w:t xml:space="preserve">Предоставление услуг </w:t>
      </w:r>
      <w:proofErr w:type="spellStart"/>
      <w:r w:rsidRPr="00107D7A">
        <w:rPr>
          <w:rFonts w:ascii="Times New Roman" w:hAnsi="Times New Roman" w:cs="Times New Roman"/>
          <w:i/>
          <w:sz w:val="24"/>
          <w:szCs w:val="24"/>
        </w:rPr>
        <w:t>тьютера</w:t>
      </w:r>
      <w:proofErr w:type="spellEnd"/>
      <w:r w:rsidRPr="00107D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232" w:rsidRPr="00183232" w:rsidRDefault="00183232" w:rsidP="001832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>Наличие методической базы, дидактических материалов, технических средств обучения, наглядных пособий, специальной литературы.</w:t>
      </w:r>
    </w:p>
    <w:p w:rsidR="00183232" w:rsidRPr="009148BD" w:rsidRDefault="00183232" w:rsidP="009148B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32">
        <w:rPr>
          <w:rFonts w:ascii="Times New Roman" w:hAnsi="Times New Roman" w:cs="Times New Roman"/>
          <w:sz w:val="24"/>
          <w:szCs w:val="24"/>
        </w:rPr>
        <w:t xml:space="preserve"> Наличие кадров</w:t>
      </w:r>
      <w:r w:rsidRPr="009148BD">
        <w:rPr>
          <w:rFonts w:ascii="Times New Roman" w:hAnsi="Times New Roman" w:cs="Times New Roman"/>
          <w:sz w:val="24"/>
          <w:szCs w:val="24"/>
        </w:rPr>
        <w:t xml:space="preserve">ого обеспечения, имеющего достаточный уровень квалификации для работы с детьми с ТНР. </w:t>
      </w:r>
    </w:p>
    <w:p w:rsidR="00183232" w:rsidRPr="009148BD" w:rsidRDefault="00183232" w:rsidP="009148B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Специально оборудованные помещения для индивидуальной, групповой и подгрупповой работы. </w:t>
      </w:r>
    </w:p>
    <w:p w:rsidR="00183232" w:rsidRPr="009148BD" w:rsidRDefault="00183232" w:rsidP="009148B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Ограничения объемов работы, вариативность способов предъявления заданий, снижение темпов выполнения  вербальных заданий, предоставление дополнительного времени при их выполнении. </w:t>
      </w:r>
    </w:p>
    <w:p w:rsidR="00183232" w:rsidRPr="009148BD" w:rsidRDefault="00183232" w:rsidP="009148B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Наличие аудиозаписей учебного материала для </w:t>
      </w:r>
      <w:proofErr w:type="spellStart"/>
      <w:r w:rsidRPr="009148B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14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232" w:rsidRPr="009148BD" w:rsidRDefault="00183232" w:rsidP="009148B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 разработанная шкала оценок с учетом характера и степени тяжести дефекта. </w:t>
      </w:r>
    </w:p>
    <w:p w:rsidR="00183232" w:rsidRPr="009148BD" w:rsidRDefault="00183232" w:rsidP="009148B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Привлечение медицинских работников; </w:t>
      </w:r>
    </w:p>
    <w:p w:rsidR="00183232" w:rsidRPr="009148BD" w:rsidRDefault="00183232" w:rsidP="009148BD">
      <w:pPr>
        <w:pStyle w:val="a3"/>
        <w:spacing w:after="0" w:line="240" w:lineRule="auto"/>
        <w:ind w:left="0" w:firstLine="34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83232" w:rsidRPr="009148BD" w:rsidRDefault="00183232" w:rsidP="009148B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Общим пунктом для всех категорий детей с ОВЗ является предоставление услуг </w:t>
      </w:r>
      <w:proofErr w:type="spellStart"/>
      <w:r w:rsidRPr="009148BD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Pr="009148BD">
        <w:rPr>
          <w:rFonts w:ascii="Times New Roman" w:hAnsi="Times New Roman" w:cs="Times New Roman"/>
          <w:sz w:val="28"/>
          <w:szCs w:val="28"/>
        </w:rPr>
        <w:t>.</w:t>
      </w:r>
    </w:p>
    <w:p w:rsidR="00183232" w:rsidRPr="009148BD" w:rsidRDefault="00183232" w:rsidP="009148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232" w:rsidRPr="009148BD" w:rsidRDefault="00183232" w:rsidP="009148BD">
      <w:pPr>
        <w:pStyle w:val="a3"/>
        <w:spacing w:after="0" w:line="240" w:lineRule="auto"/>
        <w:ind w:left="0" w:firstLine="3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48BD">
        <w:rPr>
          <w:rFonts w:ascii="Times New Roman" w:hAnsi="Times New Roman" w:cs="Times New Roman"/>
          <w:i/>
          <w:sz w:val="28"/>
          <w:szCs w:val="28"/>
        </w:rPr>
        <w:t xml:space="preserve">Схема  организации </w:t>
      </w:r>
      <w:proofErr w:type="spellStart"/>
      <w:r w:rsidRPr="009148BD">
        <w:rPr>
          <w:rFonts w:ascii="Times New Roman" w:hAnsi="Times New Roman" w:cs="Times New Roman"/>
          <w:i/>
          <w:sz w:val="28"/>
          <w:szCs w:val="28"/>
        </w:rPr>
        <w:t>тьютерского</w:t>
      </w:r>
      <w:proofErr w:type="spellEnd"/>
      <w:r w:rsidRPr="009148BD">
        <w:rPr>
          <w:rFonts w:ascii="Times New Roman" w:hAnsi="Times New Roman" w:cs="Times New Roman"/>
          <w:i/>
          <w:sz w:val="28"/>
          <w:szCs w:val="28"/>
        </w:rPr>
        <w:t xml:space="preserve"> сопровождения</w:t>
      </w:r>
    </w:p>
    <w:p w:rsidR="00183232" w:rsidRPr="009148BD" w:rsidRDefault="00183232" w:rsidP="009148BD">
      <w:pPr>
        <w:pStyle w:val="a3"/>
        <w:spacing w:after="0" w:line="240" w:lineRule="auto"/>
        <w:ind w:left="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0"/>
        <w:tblW w:w="9498" w:type="dxa"/>
        <w:tblInd w:w="108" w:type="dxa"/>
        <w:tblLayout w:type="fixed"/>
        <w:tblLook w:val="04A0"/>
      </w:tblPr>
      <w:tblGrid>
        <w:gridCol w:w="1134"/>
        <w:gridCol w:w="2268"/>
        <w:gridCol w:w="4253"/>
        <w:gridCol w:w="1843"/>
      </w:tblGrid>
      <w:tr w:rsidR="00183232" w:rsidRPr="009148BD" w:rsidTr="00107D7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48BD">
              <w:rPr>
                <w:rFonts w:ascii="Times New Roman" w:hAnsi="Times New Roman" w:cs="Times New Roman"/>
                <w:b/>
                <w:i/>
              </w:rPr>
              <w:t>Этап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48BD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48BD">
              <w:rPr>
                <w:rFonts w:ascii="Times New Roman" w:hAnsi="Times New Roman" w:cs="Times New Roman"/>
                <w:b/>
                <w:i/>
              </w:rPr>
              <w:t>Методы решения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48BD">
              <w:rPr>
                <w:rFonts w:ascii="Times New Roman" w:hAnsi="Times New Roman" w:cs="Times New Roman"/>
                <w:b/>
                <w:i/>
              </w:rPr>
              <w:t>Кто решает</w:t>
            </w:r>
          </w:p>
        </w:tc>
      </w:tr>
      <w:tr w:rsidR="00183232" w:rsidRPr="009148BD" w:rsidTr="00107D7A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1.Разработка общей модели инклюзивного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Анализ необходимых ресурсов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Анализ имеющейся материально-технической базы и кадровых ресурсов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Администрация</w:t>
            </w:r>
          </w:p>
        </w:tc>
      </w:tr>
      <w:tr w:rsidR="00183232" w:rsidRPr="009148BD" w:rsidTr="00107D7A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Отбор специалистов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Анкетирование, собеседование, стимулирование инновационной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Администрация</w:t>
            </w:r>
          </w:p>
        </w:tc>
      </w:tr>
      <w:tr w:rsidR="00183232" w:rsidRPr="009148BD" w:rsidTr="00107D7A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Выбор предпочтительных моделей сопровождения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Анализ проблем и нарушений развития предполагаемого контингента обучающихся, прогнозирование проблемных ситуаций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48BD">
              <w:rPr>
                <w:rFonts w:ascii="Times New Roman" w:hAnsi="Times New Roman" w:cs="Times New Roman"/>
                <w:i/>
              </w:rPr>
              <w:t>ПМПк</w:t>
            </w:r>
            <w:proofErr w:type="spellEnd"/>
          </w:p>
        </w:tc>
      </w:tr>
      <w:tr w:rsidR="00183232" w:rsidRPr="009148BD" w:rsidTr="00107D7A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 xml:space="preserve">Специализация труда </w:t>
            </w:r>
            <w:proofErr w:type="spellStart"/>
            <w:r w:rsidRPr="009148BD">
              <w:rPr>
                <w:rFonts w:ascii="Times New Roman" w:hAnsi="Times New Roman" w:cs="Times New Roman"/>
                <w:i/>
              </w:rPr>
              <w:t>тьютера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Анализ склонностей и возможностей отобранных специалистов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Администрация</w:t>
            </w:r>
          </w:p>
        </w:tc>
      </w:tr>
      <w:tr w:rsidR="00183232" w:rsidRPr="009148BD" w:rsidTr="00107D7A">
        <w:trPr>
          <w:trHeight w:val="986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Разработка необходимого юридического сопровождения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Изучение существующих нормативных актов федерального и регионального уровней, методической литературы по кадровому менеджменту, корректировка локальных актов и должностных инструкций.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Заместитель директора по методической работе</w:t>
            </w:r>
          </w:p>
        </w:tc>
      </w:tr>
      <w:tr w:rsidR="00183232" w:rsidRPr="009148BD" w:rsidTr="00107D7A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2.Планирование обучения конкретного ребёнка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Выбор оптимальной модели сопровождения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Диагностика и анализ проблемных зон развития детей специалистами, беседы с родителями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48BD">
              <w:rPr>
                <w:rFonts w:ascii="Times New Roman" w:hAnsi="Times New Roman" w:cs="Times New Roman"/>
                <w:i/>
              </w:rPr>
              <w:t>Тьютер</w:t>
            </w:r>
            <w:proofErr w:type="spellEnd"/>
            <w:r w:rsidRPr="009148B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148BD">
              <w:rPr>
                <w:rFonts w:ascii="Times New Roman" w:hAnsi="Times New Roman" w:cs="Times New Roman"/>
                <w:i/>
              </w:rPr>
              <w:t>ПМПк</w:t>
            </w:r>
            <w:proofErr w:type="spellEnd"/>
          </w:p>
        </w:tc>
      </w:tr>
      <w:tr w:rsidR="00183232" w:rsidRPr="009148BD" w:rsidTr="00107D7A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 xml:space="preserve">Закрепление </w:t>
            </w:r>
            <w:proofErr w:type="spellStart"/>
            <w:r w:rsidRPr="009148BD">
              <w:rPr>
                <w:rFonts w:ascii="Times New Roman" w:hAnsi="Times New Roman" w:cs="Times New Roman"/>
                <w:i/>
              </w:rPr>
              <w:t>тьютера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Собеседование с родителями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48BD">
              <w:rPr>
                <w:rFonts w:ascii="Times New Roman" w:hAnsi="Times New Roman" w:cs="Times New Roman"/>
                <w:i/>
              </w:rPr>
              <w:t>Тьютер</w:t>
            </w:r>
            <w:proofErr w:type="spellEnd"/>
          </w:p>
        </w:tc>
      </w:tr>
      <w:tr w:rsidR="00183232" w:rsidRPr="009148BD" w:rsidTr="00107D7A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Планирование сопровождения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Организация диагностических мероприятий и анализ диагностических данных, построение прогноза адаптации и развития ребёнка, участие в разработке индивидуального образовательного плана.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48BD">
              <w:rPr>
                <w:rFonts w:ascii="Times New Roman" w:hAnsi="Times New Roman" w:cs="Times New Roman"/>
                <w:i/>
              </w:rPr>
              <w:t>Тьютер</w:t>
            </w:r>
            <w:proofErr w:type="spellEnd"/>
          </w:p>
        </w:tc>
      </w:tr>
      <w:tr w:rsidR="00183232" w:rsidRPr="009148BD" w:rsidTr="00107D7A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Организация взаимодействия с родителями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Консультации, выбор сре</w:t>
            </w:r>
            <w:proofErr w:type="gramStart"/>
            <w:r w:rsidRPr="009148BD">
              <w:rPr>
                <w:rFonts w:ascii="Times New Roman" w:hAnsi="Times New Roman" w:cs="Times New Roman"/>
                <w:i/>
              </w:rPr>
              <w:t>дств св</w:t>
            </w:r>
            <w:proofErr w:type="gramEnd"/>
            <w:r w:rsidRPr="009148BD">
              <w:rPr>
                <w:rFonts w:ascii="Times New Roman" w:hAnsi="Times New Roman" w:cs="Times New Roman"/>
                <w:i/>
              </w:rPr>
              <w:t>язи с родителями, определение регулярности информирования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48BD">
              <w:rPr>
                <w:rFonts w:ascii="Times New Roman" w:hAnsi="Times New Roman" w:cs="Times New Roman"/>
                <w:i/>
              </w:rPr>
              <w:t>Тьютер</w:t>
            </w:r>
            <w:proofErr w:type="spellEnd"/>
          </w:p>
        </w:tc>
      </w:tr>
      <w:tr w:rsidR="00183232" w:rsidRPr="009148BD" w:rsidTr="00107D7A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3.Адаптационный период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Организация образовательного пространства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Консультации с другими участниками образовательного процесса, работа с детским коллективом, анализ необходимого оборудования, выработка маршрутов перемещения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48BD">
              <w:rPr>
                <w:rFonts w:ascii="Times New Roman" w:hAnsi="Times New Roman" w:cs="Times New Roman"/>
                <w:i/>
              </w:rPr>
              <w:t>Тьютер</w:t>
            </w:r>
            <w:proofErr w:type="spellEnd"/>
            <w:r w:rsidRPr="009148BD">
              <w:rPr>
                <w:rFonts w:ascii="Times New Roman" w:hAnsi="Times New Roman" w:cs="Times New Roman"/>
                <w:i/>
              </w:rPr>
              <w:t>, классный руководитель, психолог, социальный педагог</w:t>
            </w:r>
          </w:p>
        </w:tc>
      </w:tr>
      <w:tr w:rsidR="00183232" w:rsidRPr="009148BD" w:rsidTr="00107D7A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Реализация  выработанных индивидуальных образовательных планов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 xml:space="preserve">Сопровождение учебной деятельности и самообразования, организация </w:t>
            </w:r>
            <w:proofErr w:type="spellStart"/>
            <w:r w:rsidRPr="009148BD">
              <w:rPr>
                <w:rFonts w:ascii="Times New Roman" w:hAnsi="Times New Roman" w:cs="Times New Roman"/>
                <w:i/>
              </w:rPr>
              <w:t>внеучебной</w:t>
            </w:r>
            <w:proofErr w:type="spellEnd"/>
            <w:r w:rsidRPr="009148BD">
              <w:rPr>
                <w:rFonts w:ascii="Times New Roman" w:hAnsi="Times New Roman" w:cs="Times New Roman"/>
                <w:i/>
              </w:rPr>
              <w:t xml:space="preserve"> деятельности (творческой), реализация развивающих программ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Участники образовательного процесса</w:t>
            </w:r>
          </w:p>
        </w:tc>
      </w:tr>
      <w:tr w:rsidR="00183232" w:rsidRPr="009148BD" w:rsidTr="00107D7A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 xml:space="preserve">Обучение сопровождаемого необходимым умениям и навыкам </w:t>
            </w:r>
            <w:r w:rsidRPr="009148BD">
              <w:rPr>
                <w:rFonts w:ascii="Times New Roman" w:hAnsi="Times New Roman" w:cs="Times New Roman"/>
                <w:i/>
              </w:rPr>
              <w:lastRenderedPageBreak/>
              <w:t>коммуникации, поиска получения помощи, рефлексии и пр.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lastRenderedPageBreak/>
              <w:t>Консультации, игры, тренинги, разработка вспомогательных материалов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48BD">
              <w:rPr>
                <w:rFonts w:ascii="Times New Roman" w:hAnsi="Times New Roman" w:cs="Times New Roman"/>
                <w:i/>
              </w:rPr>
              <w:t>Тьютер</w:t>
            </w:r>
            <w:proofErr w:type="spellEnd"/>
            <w:r w:rsidRPr="009148BD">
              <w:rPr>
                <w:rFonts w:ascii="Times New Roman" w:hAnsi="Times New Roman" w:cs="Times New Roman"/>
                <w:i/>
              </w:rPr>
              <w:t>,</w:t>
            </w:r>
          </w:p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психолог, социальный педагог</w:t>
            </w:r>
          </w:p>
        </w:tc>
      </w:tr>
      <w:tr w:rsidR="00183232" w:rsidRPr="009148BD" w:rsidTr="00107D7A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Оказание методической помощи педагогам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 xml:space="preserve">Консультации, заседания </w:t>
            </w:r>
            <w:proofErr w:type="spellStart"/>
            <w:r w:rsidRPr="009148BD">
              <w:rPr>
                <w:rFonts w:ascii="Times New Roman" w:hAnsi="Times New Roman" w:cs="Times New Roman"/>
                <w:i/>
              </w:rPr>
              <w:t>ПМПк</w:t>
            </w:r>
            <w:proofErr w:type="spellEnd"/>
            <w:r w:rsidRPr="009148BD">
              <w:rPr>
                <w:rFonts w:ascii="Times New Roman" w:hAnsi="Times New Roman" w:cs="Times New Roman"/>
                <w:i/>
              </w:rPr>
              <w:t>, обучающие семинары и тренинги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48BD">
              <w:rPr>
                <w:rFonts w:ascii="Times New Roman" w:hAnsi="Times New Roman" w:cs="Times New Roman"/>
                <w:i/>
              </w:rPr>
              <w:t>Тьютер</w:t>
            </w:r>
            <w:proofErr w:type="spellEnd"/>
            <w:r w:rsidRPr="009148BD">
              <w:rPr>
                <w:rFonts w:ascii="Times New Roman" w:hAnsi="Times New Roman" w:cs="Times New Roman"/>
                <w:i/>
              </w:rPr>
              <w:t>,</w:t>
            </w:r>
          </w:p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психолог, социальный педагог</w:t>
            </w:r>
          </w:p>
        </w:tc>
      </w:tr>
      <w:tr w:rsidR="00183232" w:rsidRPr="009148BD" w:rsidTr="00107D7A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Организация контроля результативности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 xml:space="preserve">Диагностические мероприятия, заседания </w:t>
            </w:r>
            <w:proofErr w:type="spellStart"/>
            <w:r w:rsidRPr="009148BD">
              <w:rPr>
                <w:rFonts w:ascii="Times New Roman" w:hAnsi="Times New Roman" w:cs="Times New Roman"/>
                <w:i/>
              </w:rPr>
              <w:t>ПМПк</w:t>
            </w:r>
            <w:proofErr w:type="spellEnd"/>
            <w:r w:rsidRPr="009148BD">
              <w:rPr>
                <w:rFonts w:ascii="Times New Roman" w:hAnsi="Times New Roman" w:cs="Times New Roman"/>
                <w:i/>
              </w:rPr>
              <w:t>, заполнение сопроводительной документации, формирование отчётной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48BD">
              <w:rPr>
                <w:rFonts w:ascii="Times New Roman" w:hAnsi="Times New Roman" w:cs="Times New Roman"/>
                <w:i/>
              </w:rPr>
              <w:t>Тьютер</w:t>
            </w:r>
            <w:proofErr w:type="spellEnd"/>
          </w:p>
        </w:tc>
      </w:tr>
      <w:tr w:rsidR="00183232" w:rsidRPr="009148BD" w:rsidTr="00107D7A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232" w:rsidRPr="009148BD" w:rsidRDefault="00183232" w:rsidP="00914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48BD">
              <w:rPr>
                <w:rFonts w:ascii="Times New Roman" w:hAnsi="Times New Roman" w:cs="Times New Roman"/>
                <w:i/>
              </w:rPr>
              <w:t>Резюмирование</w:t>
            </w:r>
            <w:proofErr w:type="spellEnd"/>
            <w:r w:rsidRPr="009148BD">
              <w:rPr>
                <w:rFonts w:ascii="Times New Roman" w:hAnsi="Times New Roman" w:cs="Times New Roman"/>
                <w:i/>
              </w:rPr>
              <w:t xml:space="preserve"> завершения адаптационного периода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 xml:space="preserve">Заседание </w:t>
            </w:r>
            <w:proofErr w:type="spellStart"/>
            <w:r w:rsidRPr="009148BD">
              <w:rPr>
                <w:rFonts w:ascii="Times New Roman" w:hAnsi="Times New Roman" w:cs="Times New Roman"/>
                <w:i/>
              </w:rPr>
              <w:t>ПМПк</w:t>
            </w:r>
            <w:proofErr w:type="spellEnd"/>
            <w:r w:rsidRPr="009148BD">
              <w:rPr>
                <w:rFonts w:ascii="Times New Roman" w:hAnsi="Times New Roman" w:cs="Times New Roman"/>
                <w:i/>
              </w:rPr>
              <w:t xml:space="preserve">, совещание при </w:t>
            </w:r>
            <w:proofErr w:type="spellStart"/>
            <w:r w:rsidRPr="009148BD">
              <w:rPr>
                <w:rFonts w:ascii="Times New Roman" w:hAnsi="Times New Roman" w:cs="Times New Roman"/>
                <w:i/>
              </w:rPr>
              <w:t>дирекоре</w:t>
            </w:r>
            <w:proofErr w:type="spellEnd"/>
            <w:r w:rsidRPr="009148BD">
              <w:rPr>
                <w:rFonts w:ascii="Times New Roman" w:hAnsi="Times New Roman" w:cs="Times New Roman"/>
                <w:i/>
              </w:rPr>
              <w:t xml:space="preserve"> (заместителе директора)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48BD">
              <w:rPr>
                <w:rFonts w:ascii="Times New Roman" w:hAnsi="Times New Roman" w:cs="Times New Roman"/>
                <w:i/>
              </w:rPr>
              <w:t>Тьютер</w:t>
            </w:r>
            <w:proofErr w:type="spellEnd"/>
            <w:r w:rsidRPr="009148BD">
              <w:rPr>
                <w:rFonts w:ascii="Times New Roman" w:hAnsi="Times New Roman" w:cs="Times New Roman"/>
                <w:i/>
              </w:rPr>
              <w:t>,</w:t>
            </w:r>
          </w:p>
          <w:p w:rsidR="00183232" w:rsidRPr="009148BD" w:rsidRDefault="00183232" w:rsidP="009148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148BD">
              <w:rPr>
                <w:rFonts w:ascii="Times New Roman" w:hAnsi="Times New Roman" w:cs="Times New Roman"/>
                <w:i/>
              </w:rPr>
              <w:t>психолог, социальный педагог</w:t>
            </w:r>
          </w:p>
        </w:tc>
      </w:tr>
    </w:tbl>
    <w:p w:rsidR="00183232" w:rsidRPr="009148BD" w:rsidRDefault="00183232" w:rsidP="0010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232" w:rsidRPr="009148BD" w:rsidRDefault="00183232" w:rsidP="009148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148BD" w:rsidRDefault="00183232" w:rsidP="009148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BD">
        <w:rPr>
          <w:rFonts w:ascii="Times New Roman" w:hAnsi="Times New Roman" w:cs="Times New Roman"/>
          <w:b/>
          <w:sz w:val="24"/>
          <w:szCs w:val="24"/>
        </w:rPr>
        <w:t xml:space="preserve">Социальное сопровождение семей, </w:t>
      </w:r>
    </w:p>
    <w:p w:rsidR="00183232" w:rsidRDefault="00183232" w:rsidP="009148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BD">
        <w:rPr>
          <w:rFonts w:ascii="Times New Roman" w:hAnsi="Times New Roman" w:cs="Times New Roman"/>
          <w:b/>
          <w:sz w:val="24"/>
          <w:szCs w:val="24"/>
        </w:rPr>
        <w:t>имеющих детей с ОВЗ, в рамках организации образовательного процесса.</w:t>
      </w:r>
    </w:p>
    <w:p w:rsidR="009148BD" w:rsidRPr="009148BD" w:rsidRDefault="009148BD" w:rsidP="009148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BD" w:rsidRPr="009148BD" w:rsidRDefault="009148BD" w:rsidP="009148B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48BD">
        <w:rPr>
          <w:color w:val="000000"/>
        </w:rPr>
        <w:t>Семьи с детьми с особыми потребностями переживают страх, неуверенность, пессимистичные взгляды на будущее ребенка довольно долгое время. Чтобы выйти из длительной психотравмирующей ситуации, семье, имеющей ребенка-инвалида, необходимо специальная помощь специалистов, поддержка родных, близких и окружающих. В нашем обществе инвалиду трудно войти в социум, а социуму трудно принять инвалида. Но, вместе с тем, развитие ребенка с ограниченными возможностями невозможно без наличия широких сознательных контактов, постоянного общения с различными людьми. Дети-инвалиды, как и здоровые дети, нуждаются в общении. Зачастую, опасаясь, что отношения ребенка-инвалида с обычными детьми не сложатся, что его будут обижать, родители стараются оградить круг его общения. В будущем это может стать причиной, развития у него депрессивного состояния, так как окружающие его не понимают, избегают, а он не умеет и не знает, как нужно устанавливать контакт, строить дружеские отношения.</w:t>
      </w:r>
    </w:p>
    <w:p w:rsidR="009148BD" w:rsidRPr="009148BD" w:rsidRDefault="009148BD" w:rsidP="009148B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48BD">
        <w:rPr>
          <w:color w:val="000000"/>
        </w:rPr>
        <w:t>На помощь родителям приходит государство. Законодательство России, конвенция ООН о правах ребенка и различные международно-правовые пакты закрепляют права детей-инвалидов на получение образования, физическую, психологическую и социальную реабилитацию в условиях максимальной социальной интеграции. В статье 43 Конституции Российской Федерации закреплено право на образование для любого ребенка, не зависимо от состояния его здоровья, физических, функциональных и психических особенностей.</w:t>
      </w:r>
    </w:p>
    <w:p w:rsidR="009148BD" w:rsidRPr="009148BD" w:rsidRDefault="009148BD" w:rsidP="00914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одним из наиболее актуальных направлений деятельности социального педагога является работа с детьми-инвалидами. Ухудшающаяся экологическая обстановка, высокий уровень заболеваемости родителей (особенно матерей), многочисленные социально-экономические, психолого-педагогические и медицинские проблемы - все это ведет к увеличению </w:t>
      </w:r>
      <w:proofErr w:type="spellStart"/>
      <w:r w:rsidRPr="0091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инвалидизации</w:t>
      </w:r>
      <w:proofErr w:type="spellEnd"/>
      <w:r w:rsidRPr="0091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детей.</w:t>
      </w:r>
    </w:p>
    <w:p w:rsidR="009148BD" w:rsidRPr="009148BD" w:rsidRDefault="009148BD" w:rsidP="009148B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48BD">
        <w:rPr>
          <w:color w:val="000000"/>
        </w:rPr>
        <w:t xml:space="preserve">Одной из основных форм работы социального педагога является взаимодействие с семьей, индивидуальная работа с каждым родителем. Изучение специфики семьи, беседы с родителями, наблюдение за общением родителей с детьми намечает конкретные пути совместного воздействия на ребенка. Социальный педагог изучает семейную микросреду ребенка-инвалида. В разговоре ребенка с родителями можно узнать много нужной информации, о его пристрастиях и интересах, здоровье, привычках, умениях и навыках в различных формах деятельности. Посещение позволяет социальному работнику познакомиться с условиями, в которых живет ребенок, с общей атмосферой в доме. Кроме </w:t>
      </w:r>
      <w:r w:rsidRPr="009148BD">
        <w:rPr>
          <w:color w:val="000000"/>
        </w:rPr>
        <w:lastRenderedPageBreak/>
        <w:t>того, такая форма работы дает возможность общаться не только с матерью, отцом, самим ребенком, но и с другими членами семьи, которые принимают участие в его воспитании. Одной из форм индивидуальной дифференцированной работы с родителями и детьми являются консультации. Они помогают, с одной стороны, ближе узнать жизнь семьи и оказать помощь там, где она больше всего нужна, с другой – побуждают родителей серьезно присматриваться к своим детям, выявлять черты их характера, задумываться над тем, какими путями их лучше воспитывать. Давая консультации, социальный педагог отвечает на вопросы родителей и детей, стремится дать им квалифицированный совет.</w:t>
      </w:r>
    </w:p>
    <w:p w:rsidR="009148BD" w:rsidRPr="009148BD" w:rsidRDefault="009148BD" w:rsidP="009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В реестр детей с ОВЗ, </w:t>
      </w:r>
      <w:proofErr w:type="gramStart"/>
      <w:r w:rsidRPr="009148BD">
        <w:rPr>
          <w:rFonts w:ascii="Times New Roman" w:hAnsi="Times New Roman" w:cs="Times New Roman"/>
          <w:sz w:val="24"/>
          <w:szCs w:val="24"/>
        </w:rPr>
        <w:t>созданному</w:t>
      </w:r>
      <w:proofErr w:type="gramEnd"/>
      <w:r w:rsidRPr="009148BD">
        <w:rPr>
          <w:rFonts w:ascii="Times New Roman" w:hAnsi="Times New Roman" w:cs="Times New Roman"/>
          <w:sz w:val="24"/>
          <w:szCs w:val="24"/>
        </w:rPr>
        <w:t xml:space="preserve"> социальной службой включаются следующие сведения: </w:t>
      </w:r>
    </w:p>
    <w:p w:rsidR="009148BD" w:rsidRPr="009148BD" w:rsidRDefault="009148BD" w:rsidP="009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1) фамилия, имя, отчество ребенка; </w:t>
      </w:r>
    </w:p>
    <w:p w:rsidR="009148BD" w:rsidRPr="009148BD" w:rsidRDefault="009148BD" w:rsidP="009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2) пол; </w:t>
      </w:r>
    </w:p>
    <w:p w:rsidR="009148BD" w:rsidRPr="009148BD" w:rsidRDefault="009148BD" w:rsidP="009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3) дата  и год рождения; </w:t>
      </w:r>
    </w:p>
    <w:p w:rsidR="009148BD" w:rsidRPr="009148BD" w:rsidRDefault="009148BD" w:rsidP="009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4)  данные паспорта (иного документа, удостоверяющего личность); </w:t>
      </w:r>
    </w:p>
    <w:p w:rsidR="009148BD" w:rsidRPr="009148BD" w:rsidRDefault="009148BD" w:rsidP="009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5) данные свидетельства о рождении (для детей-инвалидов, не достигших возраста 14 лет); </w:t>
      </w:r>
    </w:p>
    <w:p w:rsidR="009148BD" w:rsidRPr="009148BD" w:rsidRDefault="009148BD" w:rsidP="009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6) сведения об образовании: наименование образовательной организации, класс, форма обучения, программа, вид; </w:t>
      </w:r>
    </w:p>
    <w:p w:rsidR="009148BD" w:rsidRPr="009148BD" w:rsidRDefault="009148BD" w:rsidP="009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7) сведения об инвалидности (дата установления инвалидности, срок, на который установлена инвалидность, №, дата выдачи МСЭ, заболевание, код заболевания); </w:t>
      </w:r>
    </w:p>
    <w:p w:rsidR="009148BD" w:rsidRPr="009148BD" w:rsidRDefault="009148BD" w:rsidP="009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8) ФИО родителей, место работы и занимаемая должность; </w:t>
      </w:r>
    </w:p>
    <w:p w:rsidR="009148BD" w:rsidRPr="009148BD" w:rsidRDefault="009148BD" w:rsidP="009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>9) Адрес места жительства (места регистрации, фактического проживания), номер телефона</w:t>
      </w:r>
    </w:p>
    <w:p w:rsidR="009148BD" w:rsidRPr="009148BD" w:rsidRDefault="009148BD" w:rsidP="009148B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48BD">
        <w:rPr>
          <w:color w:val="000000"/>
        </w:rPr>
        <w:t>Групповые родительские собрания в школе также действенная форма работы педагогов, психолога и социального педагога с коллективом родителей, организованного для ознакомления их с задачами, содержанием и методами воспитания детей определенного возраста. Если собрания проводятся в удобное для родителей время и организованы интересно, то его участники получают не только пользу, но и удовольствие от общения друг с другом. Повышает активность родителей на собраниях участие детей. Это может быть развлечения, драматизация сказки, показ художественной самодеятельности. Если собрания проводятся в удобное для родителей время и организованы интересно, то его участники получают не только пользу, но и удовольствие от общения друг с другом.</w:t>
      </w:r>
    </w:p>
    <w:p w:rsidR="009148BD" w:rsidRPr="009148BD" w:rsidRDefault="009148BD" w:rsidP="009148B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48BD">
        <w:rPr>
          <w:color w:val="000000"/>
        </w:rPr>
        <w:t>Таким образом, в настоящее время, парадигма, где инвалид воспринимается как человек «непригодный», изменилась на «человек с ограниченными возможностями». Ведется активная работа по интеграции детей-инвалидов в социум, приспособление к ним условий жизни в обществе. С детьми–инвалидами проводится психолого-педагогическая реабилитация, помогающая стать им полноценными людьми, обучаться в обычных школах и даже получить высшее образование. Это свидетельствует о том, что работа с такими детьми – дело небезнадежное, но требующее специальных знаний и больших душевных и физических затрат.</w:t>
      </w:r>
    </w:p>
    <w:p w:rsidR="009148BD" w:rsidRPr="009148BD" w:rsidRDefault="009148BD" w:rsidP="00914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32" w:rsidRDefault="00183232" w:rsidP="009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B2" w:rsidRDefault="00DD4CB2" w:rsidP="009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B2" w:rsidRDefault="00DD4CB2" w:rsidP="009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B2" w:rsidRDefault="00DD4CB2" w:rsidP="009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B2" w:rsidRDefault="00DD4CB2" w:rsidP="009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B2" w:rsidRDefault="00DD4CB2" w:rsidP="009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B2" w:rsidRDefault="00DD4CB2" w:rsidP="009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B2" w:rsidRDefault="00DD4CB2" w:rsidP="009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B2" w:rsidRDefault="00DD4CB2" w:rsidP="009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B2" w:rsidRDefault="00DD4CB2" w:rsidP="009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B2" w:rsidRPr="009148BD" w:rsidRDefault="00DD4CB2" w:rsidP="009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232" w:rsidRPr="009148BD" w:rsidRDefault="00183232" w:rsidP="009148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83232" w:rsidRPr="009148BD" w:rsidRDefault="00183232" w:rsidP="009148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183232" w:rsidRPr="009148BD" w:rsidRDefault="00183232" w:rsidP="009148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48BD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9148B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83232" w:rsidRPr="009148BD" w:rsidRDefault="00183232" w:rsidP="009148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48BD">
        <w:rPr>
          <w:rFonts w:ascii="Times New Roman" w:hAnsi="Times New Roman" w:cs="Times New Roman"/>
          <w:noProof/>
          <w:sz w:val="24"/>
          <w:szCs w:val="24"/>
        </w:rPr>
        <w:t>05.10.20 15г</w:t>
      </w:r>
      <w:r w:rsidRPr="009148BD">
        <w:rPr>
          <w:rFonts w:ascii="Times New Roman" w:hAnsi="Times New Roman" w:cs="Times New Roman"/>
          <w:sz w:val="24"/>
          <w:szCs w:val="24"/>
        </w:rPr>
        <w:t xml:space="preserve"> №</w:t>
      </w:r>
      <w:r w:rsidRPr="009148BD">
        <w:rPr>
          <w:rFonts w:ascii="Times New Roman" w:hAnsi="Times New Roman" w:cs="Times New Roman"/>
          <w:noProof/>
          <w:sz w:val="24"/>
          <w:szCs w:val="24"/>
        </w:rPr>
        <w:t>526</w:t>
      </w:r>
    </w:p>
    <w:p w:rsidR="00183232" w:rsidRPr="009148BD" w:rsidRDefault="00183232" w:rsidP="009148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B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83232" w:rsidRPr="009148BD" w:rsidRDefault="00183232" w:rsidP="009148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BD">
        <w:rPr>
          <w:rFonts w:ascii="Times New Roman" w:hAnsi="Times New Roman" w:cs="Times New Roman"/>
          <w:b/>
          <w:sz w:val="24"/>
          <w:szCs w:val="24"/>
        </w:rPr>
        <w:t xml:space="preserve">по введению и реализации Федерального государственного образовательного стандарта  образования </w:t>
      </w:r>
      <w:proofErr w:type="gramStart"/>
      <w:r w:rsidRPr="009148B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148BD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183232" w:rsidRPr="009148BD" w:rsidRDefault="00183232" w:rsidP="00914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148BD">
        <w:rPr>
          <w:rFonts w:ascii="Times New Roman" w:hAnsi="Times New Roman" w:cs="Times New Roman"/>
          <w:sz w:val="24"/>
          <w:szCs w:val="24"/>
        </w:rPr>
        <w:t>Введение и реализация ФГОС образования обучающихся с ограниченными возможностями здоровья (далее - ФГОС ОВЗ),  определение первоочередных действий Управления образования по нормативно-правовому обеспечению ФГОС ОВЗ.</w:t>
      </w:r>
    </w:p>
    <w:p w:rsidR="00183232" w:rsidRPr="009148BD" w:rsidRDefault="00183232" w:rsidP="009148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3232" w:rsidRPr="009148BD" w:rsidRDefault="00183232" w:rsidP="009148B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>Приведение нормативно-правовой базы, регулирующей отношения в сфере специального (коррекционного) образования, в соответствие с Федеральным законом «Об образовании в Российской Федерации» (от 29.12.2013 № 273-ФЗ) и ФГОС ОВЗ.</w:t>
      </w:r>
    </w:p>
    <w:p w:rsidR="00183232" w:rsidRPr="009148BD" w:rsidRDefault="00183232" w:rsidP="009148B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 xml:space="preserve">Разработка организационно-управленческих документов и принятие решений, регламентирующих и конкретизирующих положения ФГОС ОВЗ применительно к социально-экономическим,  этнокультурным и другим  особенностям </w:t>
      </w:r>
      <w:proofErr w:type="spellStart"/>
      <w:r w:rsidRPr="009148BD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9148B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83232" w:rsidRPr="009148BD" w:rsidRDefault="00183232" w:rsidP="009148B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>Организация информационно-методического сопровождения реализации ФГОС ОВЗ.</w:t>
      </w:r>
    </w:p>
    <w:p w:rsidR="00183232" w:rsidRPr="009148BD" w:rsidRDefault="00183232" w:rsidP="009148B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8BD">
        <w:rPr>
          <w:rFonts w:ascii="Times New Roman" w:hAnsi="Times New Roman" w:cs="Times New Roman"/>
          <w:sz w:val="24"/>
          <w:szCs w:val="24"/>
        </w:rPr>
        <w:t>Обеспечение открытости и доступности информации о ходе введения ФГОС ОВЗ и координация деятельности руководителей муниципальных образовательных учреждений.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701"/>
        <w:gridCol w:w="1559"/>
      </w:tblGrid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83232" w:rsidRPr="009148BD" w:rsidTr="009148BD">
        <w:tc>
          <w:tcPr>
            <w:tcW w:w="9356" w:type="dxa"/>
            <w:gridSpan w:val="4"/>
          </w:tcPr>
          <w:p w:rsidR="00183232" w:rsidRPr="009148BD" w:rsidRDefault="00183232" w:rsidP="009148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нормативного правового, методического и аналитического обеспечения реализации ФГОС ОВЗ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  <w:vAlign w:val="center"/>
          </w:tcPr>
          <w:p w:rsidR="00183232" w:rsidRPr="009148BD" w:rsidRDefault="00183232" w:rsidP="009148BD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обеспечивающих введение ФГОС ОВЗ (приведение локальных актов ОУ в соответствие с ФГОС ОВЗ)</w:t>
            </w:r>
          </w:p>
        </w:tc>
        <w:tc>
          <w:tcPr>
            <w:tcW w:w="1701" w:type="dxa"/>
            <w:vAlign w:val="center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334"/>
            <w:bookmarkEnd w:id="4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Март 2015 г. – май 2016 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(далее </w:t>
            </w:r>
            <w:proofErr w:type="gramStart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У) 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условий для реализации ФГОС ОВЗ, муниципальных общеобразовательных </w:t>
            </w:r>
            <w:proofErr w:type="gramStart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по оценке готовности ОО  к введению ФГОС ОВЗ (включая кадровые, материально-технические, организационно-правовые, организационно-методические</w:t>
            </w:r>
            <w:proofErr w:type="gramEnd"/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Август 2015 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МО, РЦ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введением ФГОС ОВЗ в ОО Оренбургской области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Июль – август, 2016г.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МО,  РЦ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приказа «О создании организационно-управленческих условий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нарушениями)» 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Апрель, 2015г.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работы, организация мероприятий по ознакомлению и использованию в практической деятельности  методических рекомендаций Министерства образования и науки РФ  по разработке на основе </w:t>
            </w:r>
            <w:r w:rsidRPr="0091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ОВЗ адаптированной основной общеобразовательной программы ОО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октябрь 2015г.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МКУ «ГМЦ»,</w:t>
            </w:r>
          </w:p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вариативных примерных образовательных  программ (в части учета региональных, этнокультурных особенностей)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после утверждения приказа </w:t>
            </w:r>
            <w:proofErr w:type="spellStart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УО, МКУ «ГМЦ»,</w:t>
            </w:r>
          </w:p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183232" w:rsidRPr="009148BD" w:rsidTr="009148BD">
        <w:tc>
          <w:tcPr>
            <w:tcW w:w="9356" w:type="dxa"/>
            <w:gridSpan w:val="4"/>
          </w:tcPr>
          <w:p w:rsidR="00183232" w:rsidRPr="009148BD" w:rsidRDefault="00183232" w:rsidP="009148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организационного обеспечения  реализации ФГОС ОВЗ</w:t>
            </w:r>
          </w:p>
          <w:p w:rsidR="00183232" w:rsidRPr="009148BD" w:rsidRDefault="00183232" w:rsidP="009148BD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Создание областной рабочей группы по введению ФГОС ОВЗ в образовательные организации Оренбургской области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Апрель , 2015г.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групп по введению ФГОС ОВЗ 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октябрь, 2015г.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региональной системы мониторинга введения и реализации ФГОС ОВЗ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Август, 2015г.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консультационных пунктов (семинаров, ресурсных центров, в том числе в дистанционном режиме) по вопросам введения и реализации ФГОС ОВЗ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МО,  РЦ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приведению нормативных правовых актов, регламентирующих деятельность ОО, в соответствие с ФГОС ОВЗ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Октябрь – ноябрь, 2015г.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«Проведение стартовой диагностики в условиях введения ФГОС ОВЗ»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Сентябрь, октябрь 2015г.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Проведение единых методических дней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Один раз в квартал, начиная с октября 2015г.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МКУ «ГМЦ»,</w:t>
            </w:r>
          </w:p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183232" w:rsidRPr="009148BD" w:rsidTr="009148BD">
        <w:tc>
          <w:tcPr>
            <w:tcW w:w="9356" w:type="dxa"/>
            <w:gridSpan w:val="4"/>
          </w:tcPr>
          <w:p w:rsidR="00183232" w:rsidRPr="009148BD" w:rsidRDefault="00183232" w:rsidP="009148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кадрового обеспечения реализации ФГОС ОВЗ</w:t>
            </w:r>
          </w:p>
          <w:p w:rsidR="00183232" w:rsidRPr="009148BD" w:rsidRDefault="00183232" w:rsidP="009148BD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Формирование государственного задания подведомственным образовательным организациям по повышению квалификации педагогических и руководящих работников ОО в связи с введением ФГОС ОВЗ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Январь 2015г. – декабрь 2016 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МО, РЦ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квалификации для руководящих и педагогических работников ОО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повышения квалификации всех руководителей и педагогических работников ОУ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Февраль 2015г. – декабрь 2016 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МКУ «ГМЦ»,</w:t>
            </w:r>
          </w:p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и методических семинаров с руководителями ОУ по проблемам введения ФГОС ОВЗ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В течение 2015 – 2016 гг.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(методисты) УО, </w:t>
            </w:r>
            <w:r w:rsidRPr="0091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и руководители ОУ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Обеспечение учебной и методической литературой  образовательных организаций по введению ФГОС ОВЗ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pStyle w:val="HTML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Применение разработанных критериев для осуществления всестороннего анализа профессиональной деятельности педагогических работников ОУ, работающих с детьми с ОВЗ, с учётом требований ФГОС ОВЗ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Март, 2016г.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должностных инструкций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Апрель, 2016г.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ОУ, педагоги и руководители 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применению уточненных  (корректирование) показателей эффективности деятельности руководителей ОУ, в соответствии с показателями</w:t>
            </w:r>
          </w:p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ОУ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Январь 2015 г. – декабрь 2016 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83232" w:rsidRPr="009148BD" w:rsidTr="009148BD">
        <w:tc>
          <w:tcPr>
            <w:tcW w:w="9356" w:type="dxa"/>
            <w:gridSpan w:val="4"/>
          </w:tcPr>
          <w:p w:rsidR="00183232" w:rsidRPr="009148BD" w:rsidRDefault="00183232" w:rsidP="009148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финансово-экономического обеспечения введения ФГОС ОВЗ</w:t>
            </w:r>
          </w:p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Выполнение методических рекомендаций по реализации полномочий органов государственной власти Оренбургской области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Август, 2015г.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УО, МКУ «ЕУЦУО», руководители ОУ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рекомендаций по введению системы  оплаты  труда  в ОО, отражающей результаты деятельности педагогов в соответствии с ФГОС ОВЗ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Март – август, 2015г.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МО, МОУО</w:t>
            </w:r>
          </w:p>
        </w:tc>
      </w:tr>
      <w:tr w:rsidR="00183232" w:rsidRPr="009148BD" w:rsidTr="009148BD">
        <w:tc>
          <w:tcPr>
            <w:tcW w:w="9356" w:type="dxa"/>
            <w:gridSpan w:val="4"/>
          </w:tcPr>
          <w:p w:rsidR="00183232" w:rsidRPr="009148BD" w:rsidRDefault="00183232" w:rsidP="009148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информационного обеспечения введения ФГОС ОВЗ</w:t>
            </w:r>
          </w:p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7" w:type="dxa"/>
            <w:vAlign w:val="center"/>
          </w:tcPr>
          <w:p w:rsidR="00183232" w:rsidRPr="009148BD" w:rsidRDefault="00183232" w:rsidP="009148BD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руководящих и педагогических работников образовательных организаций во всероссийских мероприятиях по вопросам введения и реализации ФГОС ОВЗ</w:t>
            </w:r>
          </w:p>
        </w:tc>
        <w:tc>
          <w:tcPr>
            <w:tcW w:w="1701" w:type="dxa"/>
            <w:vAlign w:val="center"/>
          </w:tcPr>
          <w:p w:rsidR="00183232" w:rsidRPr="009148BD" w:rsidRDefault="00183232" w:rsidP="009148B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УО, МКУ «ГМЦ», руководители ОУ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7" w:type="dxa"/>
            <w:vAlign w:val="center"/>
          </w:tcPr>
          <w:p w:rsidR="00183232" w:rsidRPr="009148BD" w:rsidRDefault="00183232" w:rsidP="009148BD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в СМИ о ходе введения и реализации ФГОС ОВЗ: информирование общественности (в том числе педагогической) о ходе и результатах реализации ФГОС ОВЗ с использованием </w:t>
            </w:r>
            <w:proofErr w:type="spellStart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Управления  образования </w:t>
            </w:r>
            <w:proofErr w:type="spellStart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области, сайты ОУ)</w:t>
            </w:r>
          </w:p>
        </w:tc>
        <w:tc>
          <w:tcPr>
            <w:tcW w:w="1701" w:type="dxa"/>
            <w:vAlign w:val="center"/>
          </w:tcPr>
          <w:p w:rsidR="00183232" w:rsidRPr="009148BD" w:rsidRDefault="00183232" w:rsidP="009148B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190"/>
            <w:bookmarkEnd w:id="5"/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УО,  педагоги и руководители ОУ</w:t>
            </w:r>
          </w:p>
        </w:tc>
      </w:tr>
      <w:tr w:rsidR="00183232" w:rsidRPr="009148BD" w:rsidTr="009148BD">
        <w:tc>
          <w:tcPr>
            <w:tcW w:w="709" w:type="dxa"/>
          </w:tcPr>
          <w:p w:rsidR="00183232" w:rsidRPr="009148BD" w:rsidRDefault="00183232" w:rsidP="009148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7" w:type="dxa"/>
          </w:tcPr>
          <w:p w:rsidR="00183232" w:rsidRPr="009148BD" w:rsidRDefault="00183232" w:rsidP="009148BD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среди родителей и заинтересованной общественности</w:t>
            </w:r>
          </w:p>
        </w:tc>
        <w:tc>
          <w:tcPr>
            <w:tcW w:w="1701" w:type="dxa"/>
          </w:tcPr>
          <w:p w:rsidR="00183232" w:rsidRPr="009148BD" w:rsidRDefault="00183232" w:rsidP="009148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183232" w:rsidRPr="009148BD" w:rsidRDefault="00183232" w:rsidP="009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D">
              <w:rPr>
                <w:rFonts w:ascii="Times New Roman" w:hAnsi="Times New Roman" w:cs="Times New Roman"/>
                <w:sz w:val="24"/>
                <w:szCs w:val="24"/>
              </w:rPr>
              <w:t>УО,  педагоги и руководители ОУ</w:t>
            </w:r>
          </w:p>
        </w:tc>
      </w:tr>
    </w:tbl>
    <w:p w:rsidR="00DD4CB2" w:rsidRDefault="00DD4CB2" w:rsidP="0091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CB2" w:rsidRPr="009148BD" w:rsidRDefault="00DD4CB2" w:rsidP="0091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FE" w:rsidRDefault="00B84DFE" w:rsidP="00914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84DFE" w:rsidRDefault="00B84DFE" w:rsidP="00914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48BD" w:rsidRPr="009148BD" w:rsidRDefault="009148BD" w:rsidP="00914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48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Рабочая программа учебного предмета (макет)</w:t>
      </w:r>
    </w:p>
    <w:p w:rsidR="009148BD" w:rsidRPr="009148BD" w:rsidRDefault="009148BD" w:rsidP="00914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2329"/>
        <w:gridCol w:w="7242"/>
      </w:tblGrid>
      <w:tr w:rsidR="009148BD" w:rsidRPr="009148BD" w:rsidTr="009148BD">
        <w:tc>
          <w:tcPr>
            <w:tcW w:w="2329" w:type="dxa"/>
          </w:tcPr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Титульный лист</w:t>
            </w:r>
          </w:p>
        </w:tc>
        <w:tc>
          <w:tcPr>
            <w:tcW w:w="7242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ОО согласно Уставу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гриф согласования/рассмотрения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гриф утверждения программы руководителем ОО с указанием даты и номера приказа 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указание учебной параллели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ФИО учителя-составителя программы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год составления программы</w:t>
            </w:r>
          </w:p>
        </w:tc>
      </w:tr>
      <w:tr w:rsidR="009148BD" w:rsidRPr="009148BD" w:rsidTr="009148BD">
        <w:tc>
          <w:tcPr>
            <w:tcW w:w="2329" w:type="dxa"/>
          </w:tcPr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7242" w:type="dxa"/>
          </w:tcPr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нормативно-методические материалы (с обоснованием корректировок учителя)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общая характеристика программы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место предмета в реализации целей образования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 изучения предмета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общая характеристика предмета (связи, методы, формы, режим)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место предмета в базисном учебном плане школы (образовательная область, время, часы)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ценностные ориентиры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личностные, </w:t>
            </w:r>
            <w:proofErr w:type="spellStart"/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метапредметные</w:t>
            </w:r>
            <w:proofErr w:type="spellEnd"/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предметные результаты освоения программы и система оценивания</w:t>
            </w:r>
          </w:p>
        </w:tc>
      </w:tr>
      <w:tr w:rsidR="009148BD" w:rsidRPr="009148BD" w:rsidTr="009148BD">
        <w:tc>
          <w:tcPr>
            <w:tcW w:w="2329" w:type="dxa"/>
          </w:tcPr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предмета</w:t>
            </w:r>
          </w:p>
        </w:tc>
        <w:tc>
          <w:tcPr>
            <w:tcW w:w="7242" w:type="dxa"/>
          </w:tcPr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учетом корректировки: региональные, этнокультурные, национальные условия, социальный заказ родителей, учащихся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название разделов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название тем в разделах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перечень вопросов, изучаемых в темах</w:t>
            </w:r>
          </w:p>
        </w:tc>
      </w:tr>
      <w:tr w:rsidR="009148BD" w:rsidRPr="009148BD" w:rsidTr="009148BD">
        <w:tc>
          <w:tcPr>
            <w:tcW w:w="2329" w:type="dxa"/>
          </w:tcPr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Тематическое планирование</w:t>
            </w:r>
          </w:p>
        </w:tc>
        <w:tc>
          <w:tcPr>
            <w:tcW w:w="7242" w:type="dxa"/>
          </w:tcPr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Раздел, тема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Часы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Планируемые результаты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Контроль/формы оценивания</w:t>
            </w:r>
          </w:p>
        </w:tc>
      </w:tr>
      <w:tr w:rsidR="009148BD" w:rsidRPr="009148BD" w:rsidTr="009148BD">
        <w:tc>
          <w:tcPr>
            <w:tcW w:w="2329" w:type="dxa"/>
          </w:tcPr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7242" w:type="dxa"/>
          </w:tcPr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Ресурсы: состав УМК, список технических средств, информационное обеспечение и т.п.</w:t>
            </w:r>
          </w:p>
        </w:tc>
      </w:tr>
      <w:tr w:rsidR="009148BD" w:rsidRPr="009148BD" w:rsidTr="009148BD">
        <w:tc>
          <w:tcPr>
            <w:tcW w:w="2329" w:type="dxa"/>
          </w:tcPr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Приложение</w:t>
            </w:r>
          </w:p>
        </w:tc>
        <w:tc>
          <w:tcPr>
            <w:tcW w:w="7242" w:type="dxa"/>
          </w:tcPr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Понятия курса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КИМы</w:t>
            </w:r>
            <w:proofErr w:type="spellEnd"/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Темы проектов, исследований (примерные)</w:t>
            </w:r>
          </w:p>
          <w:p w:rsidR="009148BD" w:rsidRPr="009148BD" w:rsidRDefault="009148BD" w:rsidP="009148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4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Методические рекомендации и т.п.</w:t>
            </w:r>
          </w:p>
        </w:tc>
      </w:tr>
    </w:tbl>
    <w:p w:rsidR="00DD4CB2" w:rsidRDefault="00DD4CB2" w:rsidP="00DB0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8BD" w:rsidRPr="009148BD" w:rsidRDefault="009148BD" w:rsidP="00914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lastRenderedPageBreak/>
        <w:t>Адаптированная образовательная программа (макет)</w:t>
      </w:r>
    </w:p>
    <w:p w:rsidR="009148BD" w:rsidRPr="009148BD" w:rsidRDefault="009148BD" w:rsidP="00914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148BD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proofErr w:type="gramEnd"/>
      <w:r w:rsidRPr="009148BD">
        <w:rPr>
          <w:rFonts w:ascii="Times New Roman" w:hAnsi="Times New Roman" w:cs="Times New Roman"/>
          <w:b/>
          <w:sz w:val="28"/>
          <w:szCs w:val="28"/>
        </w:rPr>
        <w:t xml:space="preserve"> – для конкретного ребенка с ОВЗ)</w:t>
      </w:r>
    </w:p>
    <w:tbl>
      <w:tblPr>
        <w:tblStyle w:val="af0"/>
        <w:tblW w:w="9606" w:type="dxa"/>
        <w:tblLook w:val="04A0"/>
      </w:tblPr>
      <w:tblGrid>
        <w:gridCol w:w="2682"/>
        <w:gridCol w:w="6924"/>
      </w:tblGrid>
      <w:tr w:rsidR="009148BD" w:rsidRPr="009148BD" w:rsidTr="00DD4CB2">
        <w:tc>
          <w:tcPr>
            <w:tcW w:w="2682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6924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 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адресность</w:t>
            </w:r>
            <w:proofErr w:type="spellEnd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(Ф.И.О., год обучения)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гриф утверждения руководителем ОО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гриф согласования с родителями и председателем </w:t>
            </w:r>
            <w:proofErr w:type="spellStart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Ф.И.О специалиста, который является ответственным за реализацию АОП</w:t>
            </w:r>
          </w:p>
        </w:tc>
      </w:tr>
      <w:tr w:rsidR="009148BD" w:rsidRPr="009148BD" w:rsidTr="00DD4CB2">
        <w:tc>
          <w:tcPr>
            <w:tcW w:w="2682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924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краткая психолого-педагогическая характеристика ребенка 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структура АОП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9148BD" w:rsidRPr="009148BD" w:rsidTr="00DD4CB2">
        <w:tc>
          <w:tcPr>
            <w:tcW w:w="2682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учебный план</w:t>
            </w:r>
          </w:p>
        </w:tc>
        <w:tc>
          <w:tcPr>
            <w:tcW w:w="6924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формы организации обучения, в том числе занятия коррекционно-педагогической и психологической направленности (индивидуальные, подгрупповые и групповые)</w:t>
            </w:r>
          </w:p>
        </w:tc>
      </w:tr>
      <w:tr w:rsidR="009148BD" w:rsidRPr="009148BD" w:rsidTr="00DD4CB2">
        <w:tc>
          <w:tcPr>
            <w:tcW w:w="9606" w:type="dxa"/>
            <w:gridSpan w:val="2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программы (3 направления)</w:t>
            </w:r>
          </w:p>
        </w:tc>
      </w:tr>
      <w:tr w:rsidR="009148BD" w:rsidRPr="009148BD" w:rsidTr="00DD4CB2">
        <w:tc>
          <w:tcPr>
            <w:tcW w:w="2682" w:type="dxa"/>
          </w:tcPr>
          <w:p w:rsidR="009148BD" w:rsidRPr="009148BD" w:rsidRDefault="009148BD" w:rsidP="009148BD">
            <w:pPr>
              <w:pStyle w:val="a3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Образовательный компонент</w:t>
            </w:r>
          </w:p>
        </w:tc>
        <w:tc>
          <w:tcPr>
            <w:tcW w:w="6924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Адаптированные программы предметов </w:t>
            </w:r>
          </w:p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дополнительного образования детей (с элементами программ специфических учебных  предметов (СБО, Фонетическая ритмика и т.п.)</w:t>
            </w:r>
            <w:proofErr w:type="gramEnd"/>
          </w:p>
        </w:tc>
      </w:tr>
      <w:tr w:rsidR="009148BD" w:rsidRPr="009148BD" w:rsidTr="00DD4CB2">
        <w:tc>
          <w:tcPr>
            <w:tcW w:w="2682" w:type="dxa"/>
          </w:tcPr>
          <w:p w:rsidR="009148BD" w:rsidRPr="009148BD" w:rsidRDefault="009148BD" w:rsidP="009148BD">
            <w:pPr>
              <w:pStyle w:val="a3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Коррекционный компонент</w:t>
            </w:r>
          </w:p>
        </w:tc>
        <w:tc>
          <w:tcPr>
            <w:tcW w:w="6924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коррекционно-педагогической и психологической направленности (программа логопедической работы, программа работы педагога-психолога, программа работы учителя-дефектолога, </w:t>
            </w:r>
            <w:proofErr w:type="spellStart"/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олигофренопедагога</w:t>
            </w:r>
            <w:proofErr w:type="spellEnd"/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сурдопедагога, тифлопедагога и т.п.), рекомендации специалистов педагогам, родителям)</w:t>
            </w:r>
            <w:proofErr w:type="gramEnd"/>
          </w:p>
        </w:tc>
      </w:tr>
      <w:tr w:rsidR="009148BD" w:rsidRPr="009148BD" w:rsidTr="00DD4CB2">
        <w:tc>
          <w:tcPr>
            <w:tcW w:w="2682" w:type="dxa"/>
          </w:tcPr>
          <w:p w:rsidR="009148BD" w:rsidRPr="009148BD" w:rsidRDefault="009148BD" w:rsidP="009148BD">
            <w:pPr>
              <w:pStyle w:val="a3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Воспитательный компонент</w:t>
            </w:r>
          </w:p>
        </w:tc>
        <w:tc>
          <w:tcPr>
            <w:tcW w:w="6924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классного руководителя для родителей обучающегося</w:t>
            </w:r>
          </w:p>
        </w:tc>
      </w:tr>
      <w:tr w:rsidR="009148BD" w:rsidRPr="009148BD" w:rsidTr="00DD4CB2">
        <w:tc>
          <w:tcPr>
            <w:tcW w:w="2682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достижений </w:t>
            </w:r>
            <w:proofErr w:type="gramStart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924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конкретные результаты реализации программы на уровне динамики показателей психического и психологического развития обучающегося и уровне </w:t>
            </w:r>
            <w:proofErr w:type="spellStart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ключевых компетенций</w:t>
            </w:r>
          </w:p>
        </w:tc>
      </w:tr>
      <w:tr w:rsidR="009148BD" w:rsidRPr="009148BD" w:rsidTr="00DD4CB2">
        <w:tc>
          <w:tcPr>
            <w:tcW w:w="2682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и рекомендации </w:t>
            </w:r>
          </w:p>
        </w:tc>
        <w:tc>
          <w:tcPr>
            <w:tcW w:w="6924" w:type="dxa"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обоснование внесения корректив по результатам промежуточной диагностики и заключение о реализации АОП в целом при обсуждении данного вопроса в рамках итогового психолого-педагогического консилиума в конце учебного года и динамического обследования ребенка на ПМПК</w:t>
            </w:r>
          </w:p>
        </w:tc>
      </w:tr>
    </w:tbl>
    <w:p w:rsidR="009148BD" w:rsidRPr="00DD4CB2" w:rsidRDefault="009148BD" w:rsidP="009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CB2">
        <w:rPr>
          <w:rFonts w:ascii="Times New Roman" w:hAnsi="Times New Roman" w:cs="Times New Roman"/>
          <w:sz w:val="24"/>
          <w:szCs w:val="24"/>
        </w:rPr>
        <w:t xml:space="preserve">Структура АОП будет зависеть от особых образовательных потребностей ребенка с ОВЗ и необходимых в связи с ними специальных образовательных условий. </w:t>
      </w:r>
    </w:p>
    <w:p w:rsidR="00183232" w:rsidRPr="006B57F2" w:rsidRDefault="00183232" w:rsidP="006B57F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183232" w:rsidRPr="006B57F2" w:rsidSect="00BD3601">
      <w:footerReference w:type="default" r:id="rId34"/>
      <w:pgSz w:w="11906" w:h="16838"/>
      <w:pgMar w:top="567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D3" w:rsidRDefault="00992CD3" w:rsidP="00E5265D">
      <w:pPr>
        <w:spacing w:after="0" w:line="240" w:lineRule="auto"/>
      </w:pPr>
      <w:r>
        <w:separator/>
      </w:r>
    </w:p>
  </w:endnote>
  <w:endnote w:type="continuationSeparator" w:id="0">
    <w:p w:rsidR="00992CD3" w:rsidRDefault="00992CD3" w:rsidP="00E5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BD" w:rsidRDefault="00E45934">
    <w:pPr>
      <w:rPr>
        <w:sz w:val="2"/>
        <w:szCs w:val="2"/>
      </w:rPr>
    </w:pPr>
    <w:r w:rsidRPr="00E4593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1.4pt;margin-top:784.25pt;width:10.1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9148BD" w:rsidRDefault="00E45934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BA179D" w:rsidRPr="00BA179D">
                    <w:rPr>
                      <w:rStyle w:val="MicrosoftSansSerif11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D3" w:rsidRDefault="00992CD3" w:rsidP="00E5265D">
      <w:pPr>
        <w:spacing w:after="0" w:line="240" w:lineRule="auto"/>
      </w:pPr>
      <w:r>
        <w:separator/>
      </w:r>
    </w:p>
  </w:footnote>
  <w:footnote w:type="continuationSeparator" w:id="0">
    <w:p w:rsidR="00992CD3" w:rsidRDefault="00992CD3" w:rsidP="00E5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E1"/>
    <w:multiLevelType w:val="multilevel"/>
    <w:tmpl w:val="956CB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F1A41"/>
    <w:multiLevelType w:val="multilevel"/>
    <w:tmpl w:val="AD80B82A"/>
    <w:lvl w:ilvl="0">
      <w:start w:val="2015"/>
      <w:numFmt w:val="decimal"/>
      <w:lvlText w:val="10.0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372BD"/>
    <w:multiLevelType w:val="multilevel"/>
    <w:tmpl w:val="F82A2986"/>
    <w:lvl w:ilvl="0">
      <w:start w:val="2015"/>
      <w:numFmt w:val="decimal"/>
      <w:lvlText w:val="10.0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63E17"/>
    <w:multiLevelType w:val="hybridMultilevel"/>
    <w:tmpl w:val="86EC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F2CAC"/>
    <w:multiLevelType w:val="hybridMultilevel"/>
    <w:tmpl w:val="080C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12DC"/>
    <w:multiLevelType w:val="hybridMultilevel"/>
    <w:tmpl w:val="989661C6"/>
    <w:lvl w:ilvl="0" w:tplc="84181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61C3"/>
    <w:multiLevelType w:val="multilevel"/>
    <w:tmpl w:val="76F8A6A0"/>
    <w:lvl w:ilvl="0">
      <w:start w:val="2011"/>
      <w:numFmt w:val="decimal"/>
      <w:lvlText w:val="13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869E1"/>
    <w:multiLevelType w:val="multilevel"/>
    <w:tmpl w:val="328A2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B19A8"/>
    <w:multiLevelType w:val="multilevel"/>
    <w:tmpl w:val="E8385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984485"/>
    <w:multiLevelType w:val="multilevel"/>
    <w:tmpl w:val="E17E4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B764C5"/>
    <w:multiLevelType w:val="multilevel"/>
    <w:tmpl w:val="30CAFEA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4210A9"/>
    <w:multiLevelType w:val="multilevel"/>
    <w:tmpl w:val="9FE6D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E32F3"/>
    <w:multiLevelType w:val="multilevel"/>
    <w:tmpl w:val="C0527E26"/>
    <w:lvl w:ilvl="0">
      <w:start w:val="2011"/>
      <w:numFmt w:val="decimal"/>
      <w:lvlText w:val="29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4955D5"/>
    <w:multiLevelType w:val="hybridMultilevel"/>
    <w:tmpl w:val="31DC5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C63F01"/>
    <w:multiLevelType w:val="multilevel"/>
    <w:tmpl w:val="A5148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563CEC"/>
    <w:multiLevelType w:val="multilevel"/>
    <w:tmpl w:val="D41E14D4"/>
    <w:lvl w:ilvl="0">
      <w:start w:val="2011"/>
      <w:numFmt w:val="decimal"/>
      <w:lvlText w:val="29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D1EB4"/>
    <w:multiLevelType w:val="multilevel"/>
    <w:tmpl w:val="529810E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33A89"/>
    <w:multiLevelType w:val="multilevel"/>
    <w:tmpl w:val="B9BA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9B217A"/>
    <w:multiLevelType w:val="hybridMultilevel"/>
    <w:tmpl w:val="05ACE7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FA59B9"/>
    <w:multiLevelType w:val="hybridMultilevel"/>
    <w:tmpl w:val="F308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62C21"/>
    <w:multiLevelType w:val="multilevel"/>
    <w:tmpl w:val="DC60CE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F64676D"/>
    <w:multiLevelType w:val="hybridMultilevel"/>
    <w:tmpl w:val="8BB29F74"/>
    <w:lvl w:ilvl="0" w:tplc="9DFEAF60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F3407"/>
    <w:multiLevelType w:val="multilevel"/>
    <w:tmpl w:val="46C2DFA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461A9"/>
    <w:multiLevelType w:val="hybridMultilevel"/>
    <w:tmpl w:val="BE1607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5AA22A9"/>
    <w:multiLevelType w:val="multilevel"/>
    <w:tmpl w:val="AD58A636"/>
    <w:lvl w:ilvl="0">
      <w:start w:val="2015"/>
      <w:numFmt w:val="decimal"/>
      <w:lvlText w:val="10.0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C96CCD"/>
    <w:multiLevelType w:val="multilevel"/>
    <w:tmpl w:val="9738A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2C77C6"/>
    <w:multiLevelType w:val="hybridMultilevel"/>
    <w:tmpl w:val="5DE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A4FA2"/>
    <w:multiLevelType w:val="multilevel"/>
    <w:tmpl w:val="9690B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C3CE3"/>
    <w:multiLevelType w:val="hybridMultilevel"/>
    <w:tmpl w:val="430A2E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FC69EC"/>
    <w:multiLevelType w:val="multilevel"/>
    <w:tmpl w:val="995CEC1C"/>
    <w:lvl w:ilvl="0">
      <w:start w:val="2015"/>
      <w:numFmt w:val="decimal"/>
      <w:lvlText w:val="10.0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995F85"/>
    <w:multiLevelType w:val="hybridMultilevel"/>
    <w:tmpl w:val="9BE4F1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BF767E"/>
    <w:multiLevelType w:val="multilevel"/>
    <w:tmpl w:val="164E19D6"/>
    <w:lvl w:ilvl="0">
      <w:start w:val="2011"/>
      <w:numFmt w:val="decimal"/>
      <w:lvlText w:val="29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4F5938"/>
    <w:multiLevelType w:val="hybridMultilevel"/>
    <w:tmpl w:val="EED03E16"/>
    <w:lvl w:ilvl="0" w:tplc="07907F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E7421"/>
    <w:multiLevelType w:val="multilevel"/>
    <w:tmpl w:val="CC346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C5073C"/>
    <w:multiLevelType w:val="multilevel"/>
    <w:tmpl w:val="4D32E8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28"/>
  </w:num>
  <w:num w:numId="5">
    <w:abstractNumId w:val="30"/>
  </w:num>
  <w:num w:numId="6">
    <w:abstractNumId w:val="23"/>
  </w:num>
  <w:num w:numId="7">
    <w:abstractNumId w:val="18"/>
  </w:num>
  <w:num w:numId="8">
    <w:abstractNumId w:val="19"/>
  </w:num>
  <w:num w:numId="9">
    <w:abstractNumId w:val="20"/>
  </w:num>
  <w:num w:numId="10">
    <w:abstractNumId w:val="1"/>
  </w:num>
  <w:num w:numId="11">
    <w:abstractNumId w:val="29"/>
  </w:num>
  <w:num w:numId="12">
    <w:abstractNumId w:val="15"/>
  </w:num>
  <w:num w:numId="13">
    <w:abstractNumId w:val="12"/>
  </w:num>
  <w:num w:numId="14">
    <w:abstractNumId w:val="2"/>
  </w:num>
  <w:num w:numId="15">
    <w:abstractNumId w:val="14"/>
  </w:num>
  <w:num w:numId="16">
    <w:abstractNumId w:val="6"/>
  </w:num>
  <w:num w:numId="17">
    <w:abstractNumId w:val="27"/>
  </w:num>
  <w:num w:numId="18">
    <w:abstractNumId w:val="9"/>
  </w:num>
  <w:num w:numId="19">
    <w:abstractNumId w:val="25"/>
  </w:num>
  <w:num w:numId="20">
    <w:abstractNumId w:val="7"/>
  </w:num>
  <w:num w:numId="21">
    <w:abstractNumId w:val="22"/>
  </w:num>
  <w:num w:numId="22">
    <w:abstractNumId w:val="10"/>
  </w:num>
  <w:num w:numId="23">
    <w:abstractNumId w:val="31"/>
  </w:num>
  <w:num w:numId="24">
    <w:abstractNumId w:val="24"/>
  </w:num>
  <w:num w:numId="25">
    <w:abstractNumId w:val="34"/>
  </w:num>
  <w:num w:numId="26">
    <w:abstractNumId w:val="11"/>
  </w:num>
  <w:num w:numId="27">
    <w:abstractNumId w:val="0"/>
  </w:num>
  <w:num w:numId="28">
    <w:abstractNumId w:val="33"/>
  </w:num>
  <w:num w:numId="29">
    <w:abstractNumId w:val="8"/>
  </w:num>
  <w:num w:numId="30">
    <w:abstractNumId w:val="16"/>
  </w:num>
  <w:num w:numId="31">
    <w:abstractNumId w:val="2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48A3"/>
    <w:rsid w:val="000720E8"/>
    <w:rsid w:val="00080407"/>
    <w:rsid w:val="000A3247"/>
    <w:rsid w:val="00107D7A"/>
    <w:rsid w:val="00133C15"/>
    <w:rsid w:val="0013586A"/>
    <w:rsid w:val="00183232"/>
    <w:rsid w:val="001E2FA6"/>
    <w:rsid w:val="002322D9"/>
    <w:rsid w:val="002427FF"/>
    <w:rsid w:val="00255DB7"/>
    <w:rsid w:val="00276DFF"/>
    <w:rsid w:val="0029389C"/>
    <w:rsid w:val="003D6E1A"/>
    <w:rsid w:val="00504051"/>
    <w:rsid w:val="00507AB9"/>
    <w:rsid w:val="00512175"/>
    <w:rsid w:val="0052024C"/>
    <w:rsid w:val="00541E79"/>
    <w:rsid w:val="005621F5"/>
    <w:rsid w:val="005955B3"/>
    <w:rsid w:val="005B2868"/>
    <w:rsid w:val="005C4841"/>
    <w:rsid w:val="005C71A8"/>
    <w:rsid w:val="00653028"/>
    <w:rsid w:val="00676439"/>
    <w:rsid w:val="006B57F2"/>
    <w:rsid w:val="006F002B"/>
    <w:rsid w:val="0078445C"/>
    <w:rsid w:val="007E2C65"/>
    <w:rsid w:val="00842998"/>
    <w:rsid w:val="008B7CFA"/>
    <w:rsid w:val="008F3DC3"/>
    <w:rsid w:val="008F7042"/>
    <w:rsid w:val="009148BD"/>
    <w:rsid w:val="00992CD3"/>
    <w:rsid w:val="0099728E"/>
    <w:rsid w:val="009E02BB"/>
    <w:rsid w:val="00A45958"/>
    <w:rsid w:val="00A65108"/>
    <w:rsid w:val="00A95C25"/>
    <w:rsid w:val="00AA0D28"/>
    <w:rsid w:val="00B639C0"/>
    <w:rsid w:val="00B84DFE"/>
    <w:rsid w:val="00BA179D"/>
    <w:rsid w:val="00BB50BC"/>
    <w:rsid w:val="00BD3601"/>
    <w:rsid w:val="00CD137E"/>
    <w:rsid w:val="00D60A1D"/>
    <w:rsid w:val="00D65898"/>
    <w:rsid w:val="00DB0CFF"/>
    <w:rsid w:val="00DD4CB2"/>
    <w:rsid w:val="00E448A3"/>
    <w:rsid w:val="00E45934"/>
    <w:rsid w:val="00E514A4"/>
    <w:rsid w:val="00E5265D"/>
    <w:rsid w:val="00E558AA"/>
    <w:rsid w:val="00E95DD3"/>
    <w:rsid w:val="00EB01AD"/>
    <w:rsid w:val="00ED0958"/>
    <w:rsid w:val="00F02536"/>
    <w:rsid w:val="00F47C33"/>
    <w:rsid w:val="00F625E2"/>
    <w:rsid w:val="00F70337"/>
    <w:rsid w:val="00F83805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A3"/>
    <w:pPr>
      <w:ind w:left="720"/>
      <w:contextualSpacing/>
    </w:pPr>
  </w:style>
  <w:style w:type="paragraph" w:customStyle="1" w:styleId="Default">
    <w:name w:val="Default"/>
    <w:uiPriority w:val="99"/>
    <w:rsid w:val="00A95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C25"/>
  </w:style>
  <w:style w:type="paragraph" w:customStyle="1" w:styleId="pagetext">
    <w:name w:val="page_text"/>
    <w:basedOn w:val="a"/>
    <w:rsid w:val="00A9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95C25"/>
    <w:rPr>
      <w:b/>
      <w:bCs/>
    </w:rPr>
  </w:style>
  <w:style w:type="paragraph" w:customStyle="1" w:styleId="s1">
    <w:name w:val="s_1"/>
    <w:basedOn w:val="a"/>
    <w:rsid w:val="00A9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5C25"/>
  </w:style>
  <w:style w:type="character" w:styleId="a5">
    <w:name w:val="Hyperlink"/>
    <w:basedOn w:val="a0"/>
    <w:uiPriority w:val="99"/>
    <w:semiHidden/>
    <w:unhideWhenUsed/>
    <w:rsid w:val="00A95C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6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0A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Сноска_"/>
    <w:basedOn w:val="a0"/>
    <w:link w:val="a7"/>
    <w:rsid w:val="00E526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E5265D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a8">
    <w:name w:val="Сноска + Не полужирный;Курсив"/>
    <w:basedOn w:val="a6"/>
    <w:rsid w:val="00E5265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Сноска (3)_"/>
    <w:basedOn w:val="a0"/>
    <w:link w:val="30"/>
    <w:rsid w:val="00E526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0"/>
    <w:link w:val="aa"/>
    <w:rsid w:val="00E526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icrosoftSansSerif11pt">
    <w:name w:val="Колонтитул + Microsoft Sans Serif;11 pt"/>
    <w:basedOn w:val="a9"/>
    <w:rsid w:val="00E5265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526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52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E52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526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E526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E5265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E5265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E5265D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pt-1pt">
    <w:name w:val="Основной текст (2) + 10 pt;Интервал -1 pt"/>
    <w:basedOn w:val="21"/>
    <w:rsid w:val="00E5265D"/>
    <w:rPr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2TrebuchetMS5pt1pt">
    <w:name w:val="Основной текст (2) + Trebuchet MS;5 pt;Курсив;Интервал 1 pt"/>
    <w:basedOn w:val="21"/>
    <w:rsid w:val="00E5265D"/>
    <w:rPr>
      <w:rFonts w:ascii="Trebuchet MS" w:eastAsia="Trebuchet MS" w:hAnsi="Trebuchet MS" w:cs="Trebuchet MS"/>
      <w:i/>
      <w:iCs/>
      <w:color w:val="000000"/>
      <w:spacing w:val="20"/>
      <w:w w:val="100"/>
      <w:position w:val="0"/>
      <w:sz w:val="10"/>
      <w:szCs w:val="10"/>
      <w:lang w:val="en-US" w:eastAsia="en-US" w:bidi="en-US"/>
    </w:rPr>
  </w:style>
  <w:style w:type="character" w:customStyle="1" w:styleId="29pt2pt">
    <w:name w:val="Основной текст (2) + 9 pt;Полужирный;Интервал 2 pt"/>
    <w:basedOn w:val="21"/>
    <w:rsid w:val="00E5265D"/>
    <w:rPr>
      <w:b/>
      <w:bCs/>
      <w:color w:val="000000"/>
      <w:spacing w:val="4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5265D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6TimesNewRoman10pt">
    <w:name w:val="Основной текст (6) + Times New Roman;10 pt"/>
    <w:basedOn w:val="6"/>
    <w:rsid w:val="00E5265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7">
    <w:name w:val="Сноска"/>
    <w:basedOn w:val="a"/>
    <w:link w:val="a6"/>
    <w:rsid w:val="00E5265D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E5265D"/>
    <w:pPr>
      <w:widowControl w:val="0"/>
      <w:shd w:val="clear" w:color="auto" w:fill="FFFFFF"/>
      <w:spacing w:after="0" w:line="0" w:lineRule="atLeast"/>
      <w:ind w:firstLine="740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30">
    <w:name w:val="Сноска (3)"/>
    <w:basedOn w:val="a"/>
    <w:link w:val="3"/>
    <w:rsid w:val="00E52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rsid w:val="00E52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5265D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E5265D"/>
    <w:pPr>
      <w:widowControl w:val="0"/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5265D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E5265D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5265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7"/>
      <w:szCs w:val="17"/>
    </w:rPr>
  </w:style>
  <w:style w:type="character" w:styleId="ab">
    <w:name w:val="line number"/>
    <w:basedOn w:val="a0"/>
    <w:uiPriority w:val="99"/>
    <w:semiHidden/>
    <w:unhideWhenUsed/>
    <w:rsid w:val="00A45958"/>
  </w:style>
  <w:style w:type="paragraph" w:styleId="ac">
    <w:name w:val="header"/>
    <w:basedOn w:val="a"/>
    <w:link w:val="ad"/>
    <w:uiPriority w:val="99"/>
    <w:semiHidden/>
    <w:unhideWhenUsed/>
    <w:rsid w:val="00A4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5958"/>
  </w:style>
  <w:style w:type="paragraph" w:styleId="ae">
    <w:name w:val="footer"/>
    <w:basedOn w:val="a"/>
    <w:link w:val="af"/>
    <w:uiPriority w:val="99"/>
    <w:semiHidden/>
    <w:unhideWhenUsed/>
    <w:rsid w:val="00A4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5958"/>
  </w:style>
  <w:style w:type="table" w:styleId="af0">
    <w:name w:val="Table Grid"/>
    <w:basedOn w:val="a1"/>
    <w:uiPriority w:val="59"/>
    <w:rsid w:val="000720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7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1/" TargetMode="External"/><Relationship Id="rId13" Type="http://schemas.openxmlformats.org/officeDocument/2006/relationships/hyperlink" Target="http://base.garant.ru/10164235/5/" TargetMode="External"/><Relationship Id="rId18" Type="http://schemas.openxmlformats.org/officeDocument/2006/relationships/hyperlink" Target="http://base.garant.ru/12186278/" TargetMode="External"/><Relationship Id="rId26" Type="http://schemas.openxmlformats.org/officeDocument/2006/relationships/hyperlink" Target="http://base.garant.ru/701313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4722/" TargetMode="External"/><Relationship Id="rId34" Type="http://schemas.openxmlformats.org/officeDocument/2006/relationships/footer" Target="footer1.xml"/><Relationship Id="rId7" Type="http://schemas.openxmlformats.org/officeDocument/2006/relationships/hyperlink" Target="http://base.garant.ru/70291362/1/" TargetMode="External"/><Relationship Id="rId12" Type="http://schemas.openxmlformats.org/officeDocument/2006/relationships/hyperlink" Target="http://base.garant.ru/10164235/1/" TargetMode="External"/><Relationship Id="rId17" Type="http://schemas.openxmlformats.org/officeDocument/2006/relationships/hyperlink" Target="http://base.garant.ru/196538/" TargetMode="External"/><Relationship Id="rId25" Type="http://schemas.openxmlformats.org/officeDocument/2006/relationships/hyperlink" Target="http://base.garant.ru/10164235/2/" TargetMode="External"/><Relationship Id="rId33" Type="http://schemas.openxmlformats.org/officeDocument/2006/relationships/hyperlink" Target="http://base.garant.ru/70291362/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235/1/" TargetMode="External"/><Relationship Id="rId20" Type="http://schemas.openxmlformats.org/officeDocument/2006/relationships/hyperlink" Target="http://base.garant.ru/10164235/2/" TargetMode="External"/><Relationship Id="rId29" Type="http://schemas.openxmlformats.org/officeDocument/2006/relationships/hyperlink" Target="http://base.garant.ru/70291362/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5632903/" TargetMode="External"/><Relationship Id="rId24" Type="http://schemas.openxmlformats.org/officeDocument/2006/relationships/hyperlink" Target="http://base.garant.ru/70291362/6/" TargetMode="External"/><Relationship Id="rId32" Type="http://schemas.openxmlformats.org/officeDocument/2006/relationships/hyperlink" Target="http://base.garant.ru/70291362/1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64235/" TargetMode="External"/><Relationship Id="rId23" Type="http://schemas.openxmlformats.org/officeDocument/2006/relationships/hyperlink" Target="http://base.garant.ru/195287/" TargetMode="External"/><Relationship Id="rId28" Type="http://schemas.openxmlformats.org/officeDocument/2006/relationships/hyperlink" Target="http://base.garant.ru/70291362/6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70392898/" TargetMode="External"/><Relationship Id="rId19" Type="http://schemas.openxmlformats.org/officeDocument/2006/relationships/hyperlink" Target="http://base.garant.ru/70291362/2/" TargetMode="External"/><Relationship Id="rId31" Type="http://schemas.openxmlformats.org/officeDocument/2006/relationships/hyperlink" Target="http://base.garant.ru/70291362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632903/" TargetMode="External"/><Relationship Id="rId14" Type="http://schemas.openxmlformats.org/officeDocument/2006/relationships/hyperlink" Target="http://base.garant.ru/70291362/1/" TargetMode="External"/><Relationship Id="rId22" Type="http://schemas.openxmlformats.org/officeDocument/2006/relationships/hyperlink" Target="http://base.garant.ru/195287/" TargetMode="External"/><Relationship Id="rId27" Type="http://schemas.openxmlformats.org/officeDocument/2006/relationships/hyperlink" Target="http://base.garant.ru/58051824/" TargetMode="External"/><Relationship Id="rId30" Type="http://schemas.openxmlformats.org/officeDocument/2006/relationships/hyperlink" Target="http://base.garant.ru/70291362/5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10491</Words>
  <Characters>59799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Харахорина</dc:creator>
  <cp:keywords/>
  <dc:description/>
  <cp:lastModifiedBy>Харахорина</cp:lastModifiedBy>
  <cp:revision>49</cp:revision>
  <cp:lastPrinted>2015-11-27T03:51:00Z</cp:lastPrinted>
  <dcterms:created xsi:type="dcterms:W3CDTF">2015-11-25T07:22:00Z</dcterms:created>
  <dcterms:modified xsi:type="dcterms:W3CDTF">2015-11-27T03:51:00Z</dcterms:modified>
</cp:coreProperties>
</file>